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57C2" w:rsidRPr="00312126" w:rsidRDefault="00E957C2" w:rsidP="00E957C2">
      <w:pPr>
        <w:rPr>
          <w:rFonts w:ascii="Times New Roman" w:hAnsi="Times New Roman" w:cs="Times New Roman"/>
          <w:b/>
          <w:sz w:val="24"/>
          <w:szCs w:val="24"/>
        </w:rPr>
      </w:pPr>
      <w:r w:rsidRPr="00312126">
        <w:rPr>
          <w:rFonts w:ascii="Times New Roman" w:hAnsi="Times New Roman" w:cs="Times New Roman"/>
          <w:b/>
          <w:sz w:val="24"/>
          <w:szCs w:val="24"/>
        </w:rPr>
        <w:t xml:space="preserve">СОГЛАСОВАНО               </w:t>
      </w:r>
      <w:proofErr w:type="spellStart"/>
      <w:r w:rsidRPr="00312126">
        <w:rPr>
          <w:rFonts w:ascii="Times New Roman" w:hAnsi="Times New Roman" w:cs="Times New Roman"/>
          <w:b/>
          <w:sz w:val="24"/>
          <w:szCs w:val="24"/>
        </w:rPr>
        <w:t>СОГЛАСОВАНО</w:t>
      </w:r>
      <w:proofErr w:type="spellEnd"/>
      <w:r w:rsidRPr="00312126">
        <w:rPr>
          <w:rFonts w:ascii="Times New Roman" w:hAnsi="Times New Roman" w:cs="Times New Roman"/>
          <w:b/>
          <w:sz w:val="24"/>
          <w:szCs w:val="24"/>
        </w:rPr>
        <w:t xml:space="preserve">         УТВЕРЖДАЮ</w:t>
      </w:r>
    </w:p>
    <w:p w:rsidR="00E957C2" w:rsidRDefault="00E957C2" w:rsidP="00E957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 обучающихся           Совет родителей              Директор </w:t>
      </w:r>
    </w:p>
    <w:p w:rsidR="00E957C2" w:rsidRDefault="00E957C2" w:rsidP="00E957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Содружество» 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МБОУ « СОШ  № 15 им.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Н.Н.Алтынова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ЗМР РТ»</w:t>
      </w:r>
    </w:p>
    <w:p w:rsidR="00E957C2" w:rsidRDefault="00E957C2" w:rsidP="00E957C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                               _______        </w:t>
      </w:r>
      <w:r w:rsidR="005F2FA2">
        <w:rPr>
          <w:rFonts w:ascii="Times New Roman" w:hAnsi="Times New Roman" w:cs="Times New Roman"/>
          <w:sz w:val="24"/>
          <w:szCs w:val="24"/>
        </w:rPr>
        <w:t xml:space="preserve">                     </w:t>
      </w:r>
      <w:r>
        <w:rPr>
          <w:rFonts w:ascii="Times New Roman" w:hAnsi="Times New Roman" w:cs="Times New Roman"/>
          <w:sz w:val="24"/>
          <w:szCs w:val="24"/>
        </w:rPr>
        <w:t xml:space="preserve"> 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Е.И.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Иванова</w:t>
      </w:r>
    </w:p>
    <w:p w:rsidR="00E957C2" w:rsidRPr="0053457D" w:rsidRDefault="00E957C2" w:rsidP="00E957C2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«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»   августа 2022 г.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«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» августа 2022 г.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«  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  » августа 2022 г.</w:t>
      </w:r>
    </w:p>
    <w:p w:rsidR="002A3CF0" w:rsidRPr="002A3CF0" w:rsidRDefault="000B532E" w:rsidP="000B532E">
      <w:pPr>
        <w:tabs>
          <w:tab w:val="right" w:pos="9355"/>
        </w:tabs>
        <w:autoSpaceDE w:val="0"/>
        <w:autoSpaceDN w:val="0"/>
        <w:adjustRightInd w:val="0"/>
        <w:spacing w:before="240" w:after="0" w:line="264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ab/>
      </w:r>
    </w:p>
    <w:p w:rsidR="002A3CF0" w:rsidRPr="002A3CF0" w:rsidRDefault="002A3CF0" w:rsidP="00CC7F3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A3CF0" w:rsidRPr="002A3CF0" w:rsidRDefault="002A3CF0" w:rsidP="00CC7F3A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A3CF0" w:rsidRPr="002A3CF0" w:rsidRDefault="002A3CF0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3901A5" w:rsidRDefault="003901A5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3901A5" w:rsidRDefault="003901A5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2A3CF0" w:rsidRDefault="002A3CF0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 w:rsidRPr="003901A5"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План внеурочной деятельности</w:t>
      </w:r>
    </w:p>
    <w:p w:rsidR="00C4257D" w:rsidRDefault="00C4257D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МБОУ «СОШ № 15 </w:t>
      </w:r>
    </w:p>
    <w:p w:rsidR="00C4257D" w:rsidRDefault="00C4257D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им. </w:t>
      </w:r>
      <w:proofErr w:type="spellStart"/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Н.Н.Алтынова</w:t>
      </w:r>
      <w:proofErr w:type="spellEnd"/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 xml:space="preserve"> ЗМР РТ»</w:t>
      </w:r>
    </w:p>
    <w:p w:rsidR="00A313EB" w:rsidRDefault="00A313EB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  <w:r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  <w:t>10-11 классы</w:t>
      </w:r>
    </w:p>
    <w:p w:rsidR="00C4257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C4257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C4257D" w:rsidRPr="00364D1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и принято</w:t>
      </w:r>
    </w:p>
    <w:p w:rsidR="00C4257D" w:rsidRPr="00364D1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заседании </w:t>
      </w:r>
    </w:p>
    <w:p w:rsidR="00C4257D" w:rsidRPr="00364D1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</w:t>
      </w:r>
      <w:proofErr w:type="gramEnd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совета школы</w:t>
      </w:r>
    </w:p>
    <w:p w:rsidR="00C4257D" w:rsidRPr="00364D1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257D" w:rsidRPr="00364D1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 №</w:t>
      </w:r>
      <w:proofErr w:type="gramEnd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1   от</w:t>
      </w:r>
    </w:p>
    <w:p w:rsidR="00C4257D" w:rsidRPr="00364D1D" w:rsidRDefault="00C4257D" w:rsidP="00C4257D">
      <w:pPr>
        <w:tabs>
          <w:tab w:val="left" w:pos="5932"/>
          <w:tab w:val="left" w:pos="11391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gramStart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29»  августа</w:t>
      </w:r>
      <w:proofErr w:type="gramEnd"/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2022 года</w:t>
      </w:r>
    </w:p>
    <w:p w:rsidR="002A3CF0" w:rsidRPr="00364D1D" w:rsidRDefault="002A3CF0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3CF0" w:rsidRPr="00C4257D" w:rsidRDefault="002A3CF0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A3CF0" w:rsidRPr="00C4257D" w:rsidRDefault="002A3CF0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A3CF0" w:rsidRPr="00C4257D" w:rsidRDefault="002A3CF0" w:rsidP="002A3CF0">
      <w:pPr>
        <w:tabs>
          <w:tab w:val="left" w:pos="5932"/>
          <w:tab w:val="left" w:pos="11391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4257D" w:rsidRDefault="00C4257D" w:rsidP="00501C24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C4257D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   </w:t>
      </w:r>
    </w:p>
    <w:p w:rsidR="00C4257D" w:rsidRDefault="00C4257D" w:rsidP="00501C24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C4257D" w:rsidRDefault="00C4257D" w:rsidP="00501C24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957C2" w:rsidRDefault="00C4257D" w:rsidP="00501C24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      </w:t>
      </w:r>
    </w:p>
    <w:p w:rsidR="00E957C2" w:rsidRDefault="00E957C2" w:rsidP="00501C24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E957C2" w:rsidRDefault="00E957C2" w:rsidP="00501C24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2A3CF0" w:rsidRPr="00364D1D" w:rsidRDefault="00E957C2" w:rsidP="00501C24">
      <w:pPr>
        <w:tabs>
          <w:tab w:val="left" w:pos="5932"/>
          <w:tab w:val="left" w:pos="11391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                                         </w:t>
      </w:r>
      <w:r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4257D"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3CF0" w:rsidRPr="00364D1D">
        <w:rPr>
          <w:rFonts w:ascii="Times New Roman" w:eastAsia="Times New Roman" w:hAnsi="Times New Roman" w:cs="Times New Roman"/>
          <w:sz w:val="24"/>
          <w:szCs w:val="24"/>
          <w:lang w:eastAsia="ru-RU"/>
        </w:rPr>
        <w:t>2022-2023 учебный год</w:t>
      </w:r>
    </w:p>
    <w:p w:rsidR="00C4257D" w:rsidRDefault="00C4257D" w:rsidP="003901A5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64D1D" w:rsidRDefault="00C4257D" w:rsidP="00C4257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</w:t>
      </w:r>
    </w:p>
    <w:p w:rsidR="00364D1D" w:rsidRDefault="00364D1D" w:rsidP="00C4257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CF0" w:rsidRPr="002A3CF0" w:rsidRDefault="00364D1D" w:rsidP="00C4257D">
      <w:pPr>
        <w:spacing w:after="200" w:line="276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</w:t>
      </w:r>
      <w:r w:rsidR="00C4257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2A3CF0" w:rsidRPr="002A3CF0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Под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деятельностью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следует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понимать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образовательную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деятельность,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направленную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достижение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планируемых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результатов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освоения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ФГОС СОО (предметных,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 личностных),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осуществляемую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формах, отличных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</w:t>
      </w:r>
      <w:r w:rsidRPr="002A3CF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урочной.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План внеурочной деятельности определяет содержательное наполнение направлений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деятельности, учебное время, отводимое на реализацию внеурочной деятельности, общий объем нагрузки обучающихся в классах, реализующих ФГОС СОО.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Внеурочная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деятельность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организуется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следующими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нормативными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документами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 методическими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рекомендациями: </w:t>
      </w:r>
    </w:p>
    <w:p w:rsidR="002A3CF0" w:rsidRPr="00324EAA" w:rsidRDefault="002A3CF0" w:rsidP="002A3CF0">
      <w:pPr>
        <w:numPr>
          <w:ilvl w:val="0"/>
          <w:numId w:val="19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>Законом Российской Федерации от 29.12.2012 № 273 «Об образовании в Российской Федерации».</w:t>
      </w:r>
    </w:p>
    <w:p w:rsidR="002A3CF0" w:rsidRPr="00324EAA" w:rsidRDefault="002A3CF0" w:rsidP="002A3CF0">
      <w:pPr>
        <w:numPr>
          <w:ilvl w:val="0"/>
          <w:numId w:val="20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Письмо </w:t>
      </w:r>
      <w:proofErr w:type="spellStart"/>
      <w:r w:rsidRPr="00324EAA">
        <w:rPr>
          <w:rFonts w:ascii="Times New Roman" w:eastAsia="Calibri" w:hAnsi="Times New Roman" w:cs="Times New Roman"/>
          <w:sz w:val="24"/>
          <w:szCs w:val="24"/>
        </w:rPr>
        <w:t>Минпросвещения</w:t>
      </w:r>
      <w:proofErr w:type="spellEnd"/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 России от 17.06.2022 г. № 03-871 «Об организации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324EAA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«Разговоры</w:t>
      </w:r>
      <w:r w:rsidRPr="00324EAA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о важном».</w:t>
      </w:r>
    </w:p>
    <w:p w:rsidR="002A3CF0" w:rsidRPr="00324EAA" w:rsidRDefault="002A3CF0" w:rsidP="002A3CF0">
      <w:pPr>
        <w:numPr>
          <w:ilvl w:val="0"/>
          <w:numId w:val="20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>Методические рекомендации по формированию функциональной грамотности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обучающихся –</w:t>
      </w:r>
      <w:r w:rsidRPr="00324EAA">
        <w:rPr>
          <w:rFonts w:ascii="Times New Roman" w:eastAsia="Calibri" w:hAnsi="Times New Roman" w:cs="Times New Roman"/>
          <w:spacing w:val="9"/>
          <w:sz w:val="24"/>
          <w:szCs w:val="24"/>
        </w:rPr>
        <w:t xml:space="preserve"> </w:t>
      </w:r>
      <w:hyperlink r:id="rId6">
        <w:r w:rsidRPr="00324EAA">
          <w:rPr>
            <w:rFonts w:ascii="Times New Roman" w:eastAsia="Calibri" w:hAnsi="Times New Roman" w:cs="Times New Roman"/>
            <w:sz w:val="24"/>
            <w:szCs w:val="24"/>
            <w:u w:val="single" w:color="0000FF"/>
          </w:rPr>
          <w:t>http://skiv.instrao.ru/bank-zadaniy/</w:t>
        </w:r>
      </w:hyperlink>
      <w:r w:rsidRPr="00324EAA">
        <w:rPr>
          <w:rFonts w:ascii="Times New Roman" w:eastAsia="Calibri" w:hAnsi="Times New Roman" w:cs="Times New Roman"/>
          <w:sz w:val="24"/>
          <w:szCs w:val="24"/>
          <w:u w:val="single" w:color="0000FF"/>
        </w:rPr>
        <w:t>.</w:t>
      </w:r>
    </w:p>
    <w:p w:rsidR="002A3CF0" w:rsidRPr="00324EAA" w:rsidRDefault="002A3CF0" w:rsidP="002A3CF0">
      <w:pPr>
        <w:numPr>
          <w:ilvl w:val="0"/>
          <w:numId w:val="20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>Санитарные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правила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СП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2.4.3648-20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«Санитарно-эпидемиологические</w:t>
      </w:r>
      <w:r w:rsidRPr="00324EAA">
        <w:rPr>
          <w:rFonts w:ascii="Times New Roman" w:eastAsia="Calibri" w:hAnsi="Times New Roman" w:cs="Times New Roman"/>
          <w:spacing w:val="-57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требования к организациям воспитания и обучения, отдыха и </w:t>
      </w:r>
      <w:proofErr w:type="gramStart"/>
      <w:r w:rsidRPr="00324EAA">
        <w:rPr>
          <w:rFonts w:ascii="Times New Roman" w:eastAsia="Calibri" w:hAnsi="Times New Roman" w:cs="Times New Roman"/>
          <w:sz w:val="24"/>
          <w:szCs w:val="24"/>
        </w:rPr>
        <w:t>оздоровления детей</w:t>
      </w:r>
      <w:proofErr w:type="gramEnd"/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молодежи»,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утвержденны</w:t>
      </w:r>
      <w:r w:rsidR="00E1682B">
        <w:rPr>
          <w:rFonts w:ascii="Times New Roman" w:eastAsia="Calibri" w:hAnsi="Times New Roman" w:cs="Times New Roman"/>
          <w:sz w:val="24"/>
          <w:szCs w:val="24"/>
        </w:rPr>
        <w:t>е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постановлением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Главного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государственного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санитарного</w:t>
      </w:r>
      <w:r w:rsidRPr="00324EAA">
        <w:rPr>
          <w:rFonts w:ascii="Times New Roman" w:eastAsia="Calibri" w:hAnsi="Times New Roman" w:cs="Times New Roman"/>
          <w:spacing w:val="-57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врача</w:t>
      </w:r>
      <w:r w:rsidRPr="00324EAA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Российской Федерации от</w:t>
      </w:r>
      <w:r w:rsidRPr="00324EAA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28.09.2020 №</w:t>
      </w:r>
      <w:r w:rsidRPr="00324EAA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28</w:t>
      </w:r>
      <w:r w:rsidRPr="00324EAA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(далее</w:t>
      </w:r>
      <w:r w:rsidRPr="00324EAA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– СП</w:t>
      </w:r>
      <w:r w:rsidRPr="00324EAA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2.4.3648-20).</w:t>
      </w:r>
    </w:p>
    <w:p w:rsidR="002A3CF0" w:rsidRPr="00324EAA" w:rsidRDefault="002A3CF0" w:rsidP="002A3CF0">
      <w:pPr>
        <w:numPr>
          <w:ilvl w:val="0"/>
          <w:numId w:val="20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>Санитарные правила и нормы СанПиН 1.2.3685-21 «Гигиенические нормативы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среды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обитания»,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утвержденны</w:t>
      </w:r>
      <w:r w:rsidR="00E1682B">
        <w:rPr>
          <w:rFonts w:ascii="Times New Roman" w:eastAsia="Calibri" w:hAnsi="Times New Roman" w:cs="Times New Roman"/>
          <w:sz w:val="24"/>
          <w:szCs w:val="24"/>
        </w:rPr>
        <w:t>е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постановлением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Главного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государственного</w:t>
      </w:r>
      <w:r w:rsidRPr="00324EAA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324EAA">
        <w:rPr>
          <w:rFonts w:ascii="Times New Roman" w:eastAsia="Calibri" w:hAnsi="Times New Roman" w:cs="Times New Roman"/>
          <w:spacing w:val="-57"/>
          <w:sz w:val="24"/>
          <w:szCs w:val="24"/>
        </w:rPr>
        <w:t xml:space="preserve"> </w:t>
      </w: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21). </w:t>
      </w:r>
    </w:p>
    <w:p w:rsidR="002A3CF0" w:rsidRPr="00324EAA" w:rsidRDefault="002A3CF0" w:rsidP="002A3CF0">
      <w:pPr>
        <w:numPr>
          <w:ilvl w:val="0"/>
          <w:numId w:val="20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2945-р).</w:t>
      </w:r>
    </w:p>
    <w:p w:rsidR="002A3CF0" w:rsidRPr="00324EAA" w:rsidRDefault="002A3CF0" w:rsidP="002A3CF0">
      <w:pPr>
        <w:numPr>
          <w:ilvl w:val="0"/>
          <w:numId w:val="20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>Стратегии национальной безопасности Российской Федерации (Указ Президента Российской Федерации от 02.07.2021 № 400).</w:t>
      </w:r>
    </w:p>
    <w:p w:rsidR="002A3CF0" w:rsidRPr="00E1682B" w:rsidRDefault="002A3CF0" w:rsidP="00E1682B">
      <w:pPr>
        <w:numPr>
          <w:ilvl w:val="0"/>
          <w:numId w:val="20"/>
        </w:numPr>
        <w:spacing w:after="200" w:line="276" w:lineRule="auto"/>
        <w:ind w:left="284" w:hanging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Федеральных государственных образовательных стандартов (далее — ФГОС) среднего общего образования (Приказ </w:t>
      </w:r>
      <w:proofErr w:type="spellStart"/>
      <w:r w:rsidRPr="00324EAA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 России от 17.05.2012 № 413).</w:t>
      </w:r>
    </w:p>
    <w:p w:rsidR="002A3CF0" w:rsidRPr="00324EAA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• Приказом </w:t>
      </w:r>
      <w:proofErr w:type="spellStart"/>
      <w:r w:rsidRPr="00324EAA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среднего общего образования» - ФГОС СОО. </w:t>
      </w:r>
    </w:p>
    <w:p w:rsidR="002A3CF0" w:rsidRPr="00324EAA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• Приказом Министерства Просвещения РФ от 11.12.2020 №712 «О внесении изменений в некоторые федеральные государственные образовательные стандарты общего образования по вопросам воспитания обучающихся». </w:t>
      </w:r>
    </w:p>
    <w:p w:rsidR="002A3CF0" w:rsidRPr="00324EAA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образования». </w:t>
      </w:r>
    </w:p>
    <w:p w:rsidR="002A3CF0" w:rsidRPr="00324EAA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• Письмом </w:t>
      </w:r>
      <w:proofErr w:type="spellStart"/>
      <w:r w:rsidRPr="00324EAA">
        <w:rPr>
          <w:rFonts w:ascii="Times New Roman" w:eastAsia="Calibri" w:hAnsi="Times New Roman" w:cs="Times New Roman"/>
          <w:sz w:val="24"/>
          <w:szCs w:val="24"/>
        </w:rPr>
        <w:t>МОиН</w:t>
      </w:r>
      <w:proofErr w:type="spellEnd"/>
      <w:r w:rsidRPr="00324EAA">
        <w:rPr>
          <w:rFonts w:ascii="Times New Roman" w:eastAsia="Calibri" w:hAnsi="Times New Roman" w:cs="Times New Roman"/>
          <w:sz w:val="24"/>
          <w:szCs w:val="24"/>
        </w:rPr>
        <w:t xml:space="preserve">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деятельности». </w:t>
      </w:r>
    </w:p>
    <w:p w:rsidR="002A3CF0" w:rsidRPr="00324EAA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24EAA">
        <w:rPr>
          <w:rFonts w:ascii="Times New Roman" w:eastAsia="Calibri" w:hAnsi="Times New Roman" w:cs="Times New Roman"/>
          <w:sz w:val="24"/>
          <w:szCs w:val="24"/>
        </w:rP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Федерации во внеурочной деятельности».</w:t>
      </w:r>
    </w:p>
    <w:p w:rsidR="002A3CF0" w:rsidRPr="00324EAA" w:rsidRDefault="00324EAA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• </w:t>
      </w:r>
      <w:r w:rsidR="002A3CF0" w:rsidRPr="00324EAA">
        <w:rPr>
          <w:rFonts w:ascii="Times New Roman" w:eastAsia="Calibri" w:hAnsi="Times New Roman" w:cs="Times New Roman"/>
          <w:sz w:val="24"/>
          <w:szCs w:val="24"/>
        </w:rPr>
        <w:t xml:space="preserve">Основной образовательной программой муниципального </w:t>
      </w:r>
      <w:r>
        <w:rPr>
          <w:rFonts w:ascii="Times New Roman" w:eastAsia="Calibri" w:hAnsi="Times New Roman" w:cs="Times New Roman"/>
          <w:sz w:val="24"/>
          <w:szCs w:val="24"/>
        </w:rPr>
        <w:t xml:space="preserve">бюджетного </w:t>
      </w:r>
      <w:r w:rsidR="002A3CF0" w:rsidRPr="00324EAA">
        <w:rPr>
          <w:rFonts w:ascii="Times New Roman" w:eastAsia="Calibri" w:hAnsi="Times New Roman" w:cs="Times New Roman"/>
          <w:sz w:val="24"/>
          <w:szCs w:val="24"/>
        </w:rPr>
        <w:t>общеобразовательного учреждения «Средн</w:t>
      </w:r>
      <w:r>
        <w:rPr>
          <w:rFonts w:ascii="Times New Roman" w:eastAsia="Calibri" w:hAnsi="Times New Roman" w:cs="Times New Roman"/>
          <w:sz w:val="24"/>
          <w:szCs w:val="24"/>
        </w:rPr>
        <w:t>яя</w:t>
      </w:r>
      <w:r w:rsidR="002A3CF0" w:rsidRPr="00324EAA">
        <w:rPr>
          <w:rFonts w:ascii="Times New Roman" w:eastAsia="Calibri" w:hAnsi="Times New Roman" w:cs="Times New Roman"/>
          <w:sz w:val="24"/>
          <w:szCs w:val="24"/>
        </w:rPr>
        <w:t xml:space="preserve"> общеобразовательн</w:t>
      </w:r>
      <w:r>
        <w:rPr>
          <w:rFonts w:ascii="Times New Roman" w:eastAsia="Calibri" w:hAnsi="Times New Roman" w:cs="Times New Roman"/>
          <w:sz w:val="24"/>
          <w:szCs w:val="24"/>
        </w:rPr>
        <w:t>ая</w:t>
      </w:r>
      <w:r w:rsidR="002A3CF0" w:rsidRPr="00324EAA">
        <w:rPr>
          <w:rFonts w:ascii="Times New Roman" w:eastAsia="Calibri" w:hAnsi="Times New Roman" w:cs="Times New Roman"/>
          <w:sz w:val="24"/>
          <w:szCs w:val="24"/>
        </w:rPr>
        <w:t xml:space="preserve"> школ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2A3CF0" w:rsidRPr="00324EAA">
        <w:rPr>
          <w:rFonts w:ascii="Times New Roman" w:eastAsia="Calibri" w:hAnsi="Times New Roman" w:cs="Times New Roman"/>
          <w:sz w:val="24"/>
          <w:szCs w:val="24"/>
        </w:rPr>
        <w:t xml:space="preserve"> №</w:t>
      </w:r>
      <w:r>
        <w:rPr>
          <w:rFonts w:ascii="Times New Roman" w:eastAsia="Calibri" w:hAnsi="Times New Roman" w:cs="Times New Roman"/>
          <w:sz w:val="24"/>
          <w:szCs w:val="24"/>
        </w:rPr>
        <w:t xml:space="preserve">15 с углублённым изучением отдельных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предметов имени Героя Советского Союза Н.Н.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Алтынова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Татарстан»</w:t>
      </w:r>
      <w:r w:rsidR="002A3CF0" w:rsidRPr="00324EAA">
        <w:rPr>
          <w:rFonts w:ascii="Times New Roman" w:eastAsia="Calibri" w:hAnsi="Times New Roman" w:cs="Times New Roman"/>
          <w:sz w:val="24"/>
          <w:szCs w:val="24"/>
        </w:rPr>
        <w:t xml:space="preserve">». </w:t>
      </w:r>
    </w:p>
    <w:p w:rsidR="002A3CF0" w:rsidRPr="00324EAA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A3CF0" w:rsidRPr="002A3CF0" w:rsidRDefault="002A3CF0" w:rsidP="005859C5">
      <w:pPr>
        <w:spacing w:after="200" w:line="276" w:lineRule="auto"/>
        <w:ind w:left="108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t>Содержательное наполнение внеурочной</w:t>
      </w:r>
      <w:r w:rsidRPr="002A3CF0">
        <w:rPr>
          <w:rFonts w:ascii="Times New Roman" w:eastAsia="Calibri" w:hAnsi="Times New Roman" w:cs="Times New Roman"/>
          <w:b/>
          <w:spacing w:val="-97"/>
          <w:sz w:val="24"/>
          <w:szCs w:val="24"/>
        </w:rPr>
        <w:t xml:space="preserve"> </w:t>
      </w:r>
      <w:r w:rsidRPr="0037753B">
        <w:rPr>
          <w:rFonts w:ascii="Times New Roman" w:eastAsia="Calibri" w:hAnsi="Times New Roman" w:cs="Times New Roman"/>
          <w:b/>
          <w:spacing w:val="-97"/>
          <w:sz w:val="24"/>
          <w:szCs w:val="24"/>
        </w:rPr>
        <w:t xml:space="preserve">                    </w:t>
      </w:r>
      <w:r w:rsidRPr="0037753B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Программа основывается на единстве и преемственности образовательного процесса всех уровней НОО, ООО, СОО.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Рабочая программа воспитания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1C24">
        <w:rPr>
          <w:rFonts w:ascii="Times New Roman" w:eastAsia="Calibri" w:hAnsi="Times New Roman" w:cs="Times New Roman"/>
          <w:b/>
          <w:sz w:val="24"/>
          <w:szCs w:val="24"/>
        </w:rPr>
        <w:t>План внеурочной деятельности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представляет собой описание целостной системы функционирования школы в сфере внеурочной деятельности и включа</w:t>
      </w:r>
      <w:r w:rsidR="00BA36A8">
        <w:rPr>
          <w:rFonts w:ascii="Times New Roman" w:eastAsia="Calibri" w:hAnsi="Times New Roman" w:cs="Times New Roman"/>
          <w:sz w:val="24"/>
          <w:szCs w:val="24"/>
        </w:rPr>
        <w:t>ет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в себя: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обучающихся (интегрированные курсы,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метапредметные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кружки, факультативы, сообщества, в том числе направленные на реализацию проектной и исследовательской деятельности);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волонтерство</w:t>
      </w:r>
      <w:proofErr w:type="spell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‒ 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‒ внеурочную деятельность, направленную на организацию педагогической поддержки обучающихся; </w:t>
      </w:r>
    </w:p>
    <w:p w:rsidR="002A3CF0" w:rsidRPr="002A3CF0" w:rsidRDefault="002A3CF0" w:rsidP="002A3CF0">
      <w:pPr>
        <w:spacing w:after="200" w:line="276" w:lineRule="auto"/>
        <w:ind w:firstLine="28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‒ внеурочную деятельность, направленную на обеспечение благополучия обучающихся в пространстве школы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501C24" w:rsidRDefault="00501C24" w:rsidP="005859C5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2A3CF0" w:rsidRPr="002A3CF0" w:rsidRDefault="002A3CF0" w:rsidP="005859C5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t>Планирование</w:t>
      </w:r>
      <w:r w:rsidRPr="002A3CF0">
        <w:rPr>
          <w:rFonts w:ascii="Times New Roman" w:eastAsia="Calibri" w:hAnsi="Times New Roman" w:cs="Times New Roman"/>
          <w:b/>
          <w:spacing w:val="-8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b/>
          <w:spacing w:val="-1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lastRenderedPageBreak/>
        <w:t xml:space="preserve">С целью обеспечения преемственности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содержания образовательных программ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начального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,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основного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общего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 и</w:t>
      </w:r>
      <w:proofErr w:type="gram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плана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образовательной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предусмотрена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часть,</w:t>
      </w:r>
      <w:r w:rsidRPr="002A3CF0">
        <w:rPr>
          <w:rFonts w:ascii="Times New Roman" w:eastAsia="Calibri" w:hAnsi="Times New Roman" w:cs="Times New Roman"/>
          <w:b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рекомендуемая</w:t>
      </w:r>
      <w:r w:rsidRPr="002A3CF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для всех</w:t>
      </w:r>
      <w:r w:rsidRPr="002A3CF0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1 час в неделю – на информационно-просветительские занятия патриотической,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нравственной и экологической направленности «Разговоры о важном» (понедельник,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первый</w:t>
      </w:r>
      <w:r w:rsidRPr="002A3CF0">
        <w:rPr>
          <w:rFonts w:ascii="Times New Roman" w:eastAsia="Calibri" w:hAnsi="Times New Roman" w:cs="Times New Roman"/>
          <w:spacing w:val="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урок);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1 час в неделю – на занятия по формированию функциональной грамотности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(в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том числе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финансовой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грамотности);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1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неделю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–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направленные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удовлетворение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2A3CF0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интересов и потребностей обучающихся (в том числе основы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предпринимательства).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Кроме того, в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вариативную часть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плана внеурочной деятельности включены: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часы,</w:t>
      </w:r>
      <w:r w:rsidRPr="002A3CF0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отведенные</w:t>
      </w:r>
      <w:r w:rsidRPr="002A3CF0">
        <w:rPr>
          <w:rFonts w:ascii="Times New Roman" w:eastAsia="Calibri" w:hAnsi="Times New Roman" w:cs="Times New Roman"/>
          <w:spacing w:val="3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занятия,</w:t>
      </w:r>
      <w:r w:rsidRPr="002A3CF0">
        <w:rPr>
          <w:rFonts w:ascii="Times New Roman" w:eastAsia="Calibri" w:hAnsi="Times New Roman" w:cs="Times New Roman"/>
          <w:spacing w:val="3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связанные</w:t>
      </w:r>
      <w:r w:rsidRPr="002A3CF0">
        <w:rPr>
          <w:rFonts w:ascii="Times New Roman" w:eastAsia="Calibri" w:hAnsi="Times New Roman" w:cs="Times New Roman"/>
          <w:spacing w:val="29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</w:t>
      </w:r>
      <w:r w:rsidRPr="002A3CF0">
        <w:rPr>
          <w:rFonts w:ascii="Times New Roman" w:eastAsia="Calibri" w:hAnsi="Times New Roman" w:cs="Times New Roman"/>
          <w:spacing w:val="3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реализацией</w:t>
      </w:r>
      <w:r w:rsidRPr="002A3CF0">
        <w:rPr>
          <w:rFonts w:ascii="Times New Roman" w:eastAsia="Calibri" w:hAnsi="Times New Roman" w:cs="Times New Roman"/>
          <w:spacing w:val="3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особых</w:t>
      </w:r>
      <w:r w:rsidR="00501C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интеллектуальных и социокультурных потребностей обучающихся</w:t>
      </w:r>
      <w:r w:rsidR="005258A0">
        <w:rPr>
          <w:rFonts w:ascii="Times New Roman" w:eastAsia="Calibri" w:hAnsi="Times New Roman" w:cs="Times New Roman"/>
          <w:sz w:val="24"/>
          <w:szCs w:val="24"/>
        </w:rPr>
        <w:t>,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проектно-исследовательской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деятельности,</w:t>
      </w:r>
      <w:r w:rsidRPr="002A3CF0">
        <w:rPr>
          <w:rFonts w:ascii="Times New Roman" w:eastAsia="Calibri" w:hAnsi="Times New Roman" w:cs="Times New Roman"/>
          <w:spacing w:val="-57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исторического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просвещения;</w:t>
      </w:r>
      <w:r w:rsidR="00501C2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часы, отведенные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направленные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удовлетворение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интересов 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потребностей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творческом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физическом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развитии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(в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числе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 занятий в школьных театрах, школьных музеях, школьных спортивных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клубах).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Основное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содержание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рекомендуемых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отражено в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таблице: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51"/>
        <w:gridCol w:w="1418"/>
        <w:gridCol w:w="5613"/>
      </w:tblGrid>
      <w:tr w:rsidR="002A3CF0" w:rsidRPr="002A3CF0" w:rsidTr="002A3CF0">
        <w:trPr>
          <w:trHeight w:val="827"/>
        </w:trPr>
        <w:tc>
          <w:tcPr>
            <w:tcW w:w="2151" w:type="dxa"/>
          </w:tcPr>
          <w:p w:rsidR="002A3CF0" w:rsidRPr="002A3CF0" w:rsidRDefault="002A3CF0" w:rsidP="002A3CF0">
            <w:pPr>
              <w:spacing w:line="264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Направление</w:t>
            </w:r>
            <w:proofErr w:type="spellEnd"/>
          </w:p>
          <w:p w:rsidR="002A3CF0" w:rsidRPr="002A3CF0" w:rsidRDefault="002A3CF0" w:rsidP="002A3CF0">
            <w:pPr>
              <w:spacing w:line="274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внеурочной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деятельности</w:t>
            </w:r>
            <w:proofErr w:type="spellEnd"/>
          </w:p>
        </w:tc>
        <w:tc>
          <w:tcPr>
            <w:tcW w:w="1418" w:type="dxa"/>
          </w:tcPr>
          <w:p w:rsidR="002A3CF0" w:rsidRPr="002A3CF0" w:rsidRDefault="002A3CF0" w:rsidP="002A3CF0">
            <w:pPr>
              <w:ind w:left="35" w:right="-142" w:firstLine="23"/>
              <w:rPr>
                <w:rFonts w:ascii="Times New Roman" w:eastAsia="Times New Roman" w:hAnsi="Times New Roman" w:cs="Times New Roman"/>
                <w:spacing w:val="1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Количество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1"/>
                <w:sz w:val="24"/>
              </w:rPr>
              <w:t xml:space="preserve"> </w:t>
            </w:r>
          </w:p>
          <w:p w:rsidR="002A3CF0" w:rsidRPr="002A3CF0" w:rsidRDefault="002A3CF0" w:rsidP="002A3CF0">
            <w:pPr>
              <w:ind w:left="35" w:firstLine="23"/>
              <w:jc w:val="center"/>
              <w:rPr>
                <w:rFonts w:ascii="Times New Roman" w:eastAsia="Times New Roman" w:hAnsi="Times New Roman" w:cs="Times New Roman"/>
                <w:spacing w:val="-10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часов</w:t>
            </w:r>
            <w:proofErr w:type="spellEnd"/>
          </w:p>
          <w:p w:rsidR="002A3CF0" w:rsidRPr="002A3CF0" w:rsidRDefault="002A3CF0" w:rsidP="002A3CF0">
            <w:pPr>
              <w:ind w:left="35" w:firstLine="23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в</w:t>
            </w:r>
            <w:r w:rsidRPr="002A3CF0">
              <w:rPr>
                <w:rFonts w:ascii="Times New Roman" w:eastAsia="Times New Roman" w:hAnsi="Times New Roman" w:cs="Times New Roman"/>
                <w:spacing w:val="-12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неделю</w:t>
            </w:r>
            <w:proofErr w:type="spellEnd"/>
          </w:p>
        </w:tc>
        <w:tc>
          <w:tcPr>
            <w:tcW w:w="5613" w:type="dxa"/>
          </w:tcPr>
          <w:p w:rsidR="002A3CF0" w:rsidRPr="002A3CF0" w:rsidRDefault="002A3CF0" w:rsidP="002A3CF0">
            <w:pPr>
              <w:spacing w:line="264" w:lineRule="exact"/>
              <w:ind w:left="862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Основное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-8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содержание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занятий</w:t>
            </w:r>
            <w:proofErr w:type="spellEnd"/>
          </w:p>
        </w:tc>
      </w:tr>
      <w:tr w:rsidR="002A3CF0" w:rsidRPr="002A3CF0" w:rsidTr="002A3CF0">
        <w:trPr>
          <w:trHeight w:val="275"/>
        </w:trPr>
        <w:tc>
          <w:tcPr>
            <w:tcW w:w="9182" w:type="dxa"/>
            <w:gridSpan w:val="3"/>
          </w:tcPr>
          <w:p w:rsidR="002A3CF0" w:rsidRPr="00464FA7" w:rsidRDefault="002A3CF0" w:rsidP="002A3CF0">
            <w:pPr>
              <w:spacing w:line="256" w:lineRule="exact"/>
              <w:ind w:left="2178" w:right="2175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Часть,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рекомендуемая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8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всех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pacing w:val="-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b/>
                <w:i/>
                <w:sz w:val="24"/>
                <w:lang w:val="ru-RU"/>
              </w:rPr>
              <w:t>обучающихся</w:t>
            </w:r>
          </w:p>
        </w:tc>
      </w:tr>
      <w:tr w:rsidR="002A3CF0" w:rsidRPr="002A3CF0" w:rsidTr="002A3CF0">
        <w:trPr>
          <w:trHeight w:val="286"/>
        </w:trPr>
        <w:tc>
          <w:tcPr>
            <w:tcW w:w="2151" w:type="dxa"/>
          </w:tcPr>
          <w:p w:rsidR="002A3CF0" w:rsidRPr="00464FA7" w:rsidRDefault="002A3CF0" w:rsidP="002A3CF0">
            <w:pPr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Информационно-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просветительские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патриотической,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нравственной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экологической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направленности</w:t>
            </w:r>
          </w:p>
          <w:p w:rsidR="002A3CF0" w:rsidRPr="002A3CF0" w:rsidRDefault="002A3CF0" w:rsidP="002A3CF0">
            <w:pPr>
              <w:spacing w:line="274" w:lineRule="exact"/>
              <w:ind w:left="167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«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Разговоры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 </w:t>
            </w:r>
            <w:r w:rsidRPr="002A3CF0">
              <w:rPr>
                <w:rFonts w:ascii="Times New Roman" w:eastAsia="Times New Roman" w:hAnsi="Times New Roman" w:cs="Times New Roman"/>
                <w:sz w:val="24"/>
              </w:rPr>
              <w:t>о</w:t>
            </w:r>
            <w:r w:rsidRPr="002A3CF0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важном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z w:val="24"/>
              </w:rPr>
              <w:t>»</w:t>
            </w:r>
          </w:p>
        </w:tc>
        <w:tc>
          <w:tcPr>
            <w:tcW w:w="1418" w:type="dxa"/>
          </w:tcPr>
          <w:p w:rsidR="002A3CF0" w:rsidRPr="002A3CF0" w:rsidRDefault="002A3CF0" w:rsidP="002A3CF0">
            <w:pPr>
              <w:spacing w:line="264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 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Родине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–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населяющим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людям,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уникальной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богатой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великой</w:t>
            </w:r>
            <w:r w:rsidRPr="00464FA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культуре.</w:t>
            </w:r>
          </w:p>
          <w:p w:rsidR="002A3CF0" w:rsidRPr="00464FA7" w:rsidRDefault="005258A0" w:rsidP="002A3CF0">
            <w:pPr>
              <w:tabs>
                <w:tab w:val="left" w:pos="1806"/>
                <w:tab w:val="left" w:pos="3347"/>
              </w:tabs>
              <w:ind w:left="142" w:right="142" w:firstLine="6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ab/>
              <w:t xml:space="preserve">задача: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="002A3CF0"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соответствующей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внутренней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позиции</w:t>
            </w:r>
            <w:r w:rsidR="002A3CF0"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личности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школьника,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необходимой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ему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конструктивного</w:t>
            </w:r>
            <w:r w:rsidR="002A3CF0"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="002A3CF0"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ответственного поведения</w:t>
            </w:r>
            <w:r w:rsidR="002A3CF0"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="002A3CF0" w:rsidRPr="00464FA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="002A3CF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обществе.</w:t>
            </w:r>
          </w:p>
          <w:p w:rsidR="005258A0" w:rsidRPr="00464FA7" w:rsidRDefault="002A3CF0" w:rsidP="002A3CF0">
            <w:pPr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темы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связаны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важнейшими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аспектами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человека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современной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России: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знанием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родной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пониманием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сложностей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современного мира,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техническим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прогрессом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сохранением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ориентацией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мировой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художественной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="005258A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повседневной</w:t>
            </w:r>
          </w:p>
          <w:p w:rsidR="002A3CF0" w:rsidRPr="00464FA7" w:rsidRDefault="002A3CF0" w:rsidP="002A3CF0">
            <w:pPr>
              <w:tabs>
                <w:tab w:val="left" w:pos="2164"/>
                <w:tab w:val="left" w:pos="2718"/>
                <w:tab w:val="left" w:pos="3718"/>
                <w:tab w:val="left" w:pos="4727"/>
              </w:tabs>
              <w:ind w:left="142" w:right="142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поведения,</w:t>
            </w:r>
            <w:r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="005258A0"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доброжелательным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отношением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окружающим</w:t>
            </w:r>
            <w:r w:rsidRPr="00464FA7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ответственным</w:t>
            </w:r>
            <w:r w:rsidRPr="00464FA7">
              <w:rPr>
                <w:rFonts w:ascii="Times New Roman" w:eastAsia="Times New Roman" w:hAnsi="Times New Roman" w:cs="Times New Roman"/>
                <w:spacing w:val="29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отношением</w:t>
            </w:r>
            <w:r w:rsidRPr="00464FA7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</w:p>
          <w:p w:rsidR="002A3CF0" w:rsidRPr="005258A0" w:rsidRDefault="002A3CF0" w:rsidP="002A3CF0">
            <w:pPr>
              <w:spacing w:line="268" w:lineRule="exact"/>
              <w:ind w:left="142"/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5258A0">
              <w:rPr>
                <w:rFonts w:ascii="Times New Roman" w:eastAsia="Times New Roman" w:hAnsi="Times New Roman" w:cs="Times New Roman"/>
                <w:sz w:val="24"/>
              </w:rPr>
              <w:t>собственным</w:t>
            </w:r>
            <w:proofErr w:type="spellEnd"/>
            <w:r w:rsidRPr="005258A0">
              <w:rPr>
                <w:rFonts w:ascii="Times New Roman" w:eastAsia="Times New Roman" w:hAnsi="Times New Roman" w:cs="Times New Roman"/>
                <w:spacing w:val="-5"/>
                <w:sz w:val="24"/>
              </w:rPr>
              <w:t xml:space="preserve"> </w:t>
            </w:r>
            <w:proofErr w:type="spellStart"/>
            <w:r w:rsidRPr="005258A0">
              <w:rPr>
                <w:rFonts w:ascii="Times New Roman" w:eastAsia="Times New Roman" w:hAnsi="Times New Roman" w:cs="Times New Roman"/>
                <w:sz w:val="24"/>
              </w:rPr>
              <w:t>поступкам</w:t>
            </w:r>
            <w:proofErr w:type="spellEnd"/>
          </w:p>
        </w:tc>
      </w:tr>
      <w:tr w:rsidR="002A3CF0" w:rsidRPr="002A3CF0" w:rsidTr="002A3CF0">
        <w:trPr>
          <w:trHeight w:val="854"/>
        </w:trPr>
        <w:tc>
          <w:tcPr>
            <w:tcW w:w="2151" w:type="dxa"/>
          </w:tcPr>
          <w:p w:rsidR="002A3CF0" w:rsidRPr="00464FA7" w:rsidRDefault="002A3CF0" w:rsidP="002A3CF0">
            <w:pPr>
              <w:spacing w:line="261" w:lineRule="exact"/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</w:p>
          <w:p w:rsidR="002A3CF0" w:rsidRPr="00464FA7" w:rsidRDefault="002A3CF0" w:rsidP="002A3CF0">
            <w:pPr>
              <w:ind w:left="167" w:right="141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формированию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функциональной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2A3CF0" w:rsidRPr="005258A0" w:rsidRDefault="002A3CF0" w:rsidP="002A3CF0">
            <w:pPr>
              <w:spacing w:line="261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5258A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применять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приобретённые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знания,   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умения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навыки для решения задач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различных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сферах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жизнедеятельности,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(обеспечение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связи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жизнью).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задача: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функциональной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грамотности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школьников: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читательской,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математической,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естественно-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научной,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финансовой,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 креативного мышления и глобальных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компетенций.</w:t>
            </w:r>
          </w:p>
          <w:p w:rsidR="002A3CF0" w:rsidRPr="00464FA7" w:rsidRDefault="002A3CF0" w:rsidP="002A3CF0">
            <w:pPr>
              <w:spacing w:line="276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организационные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формы: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интегрированные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курсы,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метапредметные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кружки 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факультативы</w:t>
            </w:r>
          </w:p>
        </w:tc>
      </w:tr>
      <w:tr w:rsidR="002A3CF0" w:rsidRPr="002A3CF0" w:rsidTr="002A3CF0">
        <w:trPr>
          <w:trHeight w:val="5793"/>
        </w:trPr>
        <w:tc>
          <w:tcPr>
            <w:tcW w:w="2151" w:type="dxa"/>
          </w:tcPr>
          <w:p w:rsidR="002A3CF0" w:rsidRPr="00464FA7" w:rsidRDefault="002A3CF0" w:rsidP="002A3CF0">
            <w:pPr>
              <w:spacing w:line="260" w:lineRule="exact"/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Занятия,</w:t>
            </w:r>
          </w:p>
          <w:p w:rsidR="002A3CF0" w:rsidRPr="00464FA7" w:rsidRDefault="002A3CF0" w:rsidP="002A3CF0">
            <w:pPr>
              <w:ind w:left="167" w:right="10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на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профориентационных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2A3CF0" w:rsidRPr="002A3CF0" w:rsidRDefault="002A3CF0" w:rsidP="002A3CF0">
            <w:pPr>
              <w:spacing w:line="260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</w:rPr>
              <w:t>1</w:t>
            </w:r>
          </w:p>
        </w:tc>
        <w:tc>
          <w:tcPr>
            <w:tcW w:w="5613" w:type="dxa"/>
          </w:tcPr>
          <w:p w:rsidR="002A3CF0" w:rsidRPr="00E1682B" w:rsidRDefault="002A3CF0" w:rsidP="002A3CF0">
            <w:pPr>
              <w:spacing w:line="260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E1682B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Основная     </w:t>
            </w:r>
            <w:r w:rsidRPr="00E1682B">
              <w:rPr>
                <w:rFonts w:ascii="Times New Roman" w:eastAsia="Times New Roman" w:hAnsi="Times New Roman" w:cs="Times New Roman"/>
                <w:i/>
                <w:spacing w:val="18"/>
                <w:sz w:val="24"/>
                <w:lang w:val="ru-RU"/>
              </w:rPr>
              <w:t xml:space="preserve"> </w:t>
            </w:r>
            <w:proofErr w:type="gramStart"/>
            <w:r w:rsidRPr="00E1682B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цель:   </w:t>
            </w:r>
            <w:proofErr w:type="gramEnd"/>
            <w:r w:rsidRPr="00E1682B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  </w:t>
            </w:r>
            <w:r w:rsidRPr="00E1682B">
              <w:rPr>
                <w:rFonts w:ascii="Times New Roman" w:eastAsia="Times New Roman" w:hAnsi="Times New Roman" w:cs="Times New Roman"/>
                <w:i/>
                <w:spacing w:val="22"/>
                <w:sz w:val="24"/>
                <w:lang w:val="ru-RU"/>
              </w:rPr>
              <w:t xml:space="preserve"> </w:t>
            </w:r>
            <w:r w:rsidRPr="00E1682B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развитие     </w:t>
            </w:r>
            <w:r w:rsidRPr="00E1682B">
              <w:rPr>
                <w:rFonts w:ascii="Times New Roman" w:eastAsia="Times New Roman" w:hAnsi="Times New Roman" w:cs="Times New Roman"/>
                <w:spacing w:val="19"/>
                <w:sz w:val="24"/>
                <w:lang w:val="ru-RU"/>
              </w:rPr>
              <w:t xml:space="preserve"> </w:t>
            </w:r>
            <w:r w:rsidRPr="00E1682B">
              <w:rPr>
                <w:rFonts w:ascii="Times New Roman" w:eastAsia="Times New Roman" w:hAnsi="Times New Roman" w:cs="Times New Roman"/>
                <w:sz w:val="24"/>
                <w:lang w:val="ru-RU"/>
              </w:rPr>
              <w:t>ценностного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основному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достижения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жизненного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благополучия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ощущения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уверенности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жизни.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задача: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готовности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осознанному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выбору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направления продолжения своего образования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осознание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важности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получаемых в школе знаний для дальнейшей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внепрофессиональной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деятельности.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Основные         </w:t>
            </w:r>
            <w:r w:rsidRPr="00464FA7">
              <w:rPr>
                <w:rFonts w:ascii="Times New Roman" w:eastAsia="Times New Roman" w:hAnsi="Times New Roman" w:cs="Times New Roman"/>
                <w:i/>
                <w:spacing w:val="1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организационные         </w:t>
            </w:r>
            <w:r w:rsidRPr="00464FA7">
              <w:rPr>
                <w:rFonts w:ascii="Times New Roman" w:eastAsia="Times New Roman" w:hAnsi="Times New Roman" w:cs="Times New Roman"/>
                <w:i/>
                <w:spacing w:val="1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формы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профориентационные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беседы,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деловые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игры,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квесты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решение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кейсов,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специализированных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цифровых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ресурсов,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пробы,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моделирующие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профессиональную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деятельность,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посещение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ярмарок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профориентационных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парков.</w:t>
            </w:r>
          </w:p>
          <w:p w:rsidR="002A3CF0" w:rsidRPr="00464FA7" w:rsidRDefault="002A3CF0" w:rsidP="002A3CF0">
            <w:pPr>
              <w:ind w:left="142" w:right="85" w:firstLine="6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Основное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содержание: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знакомство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миром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способами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получения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профессионального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надпрофессиональных</w:t>
            </w:r>
            <w:proofErr w:type="spell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навыков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(общения,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работы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команде,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поведения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конфликтной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ситуации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т.п.);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создание условий для познания обучающимся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себя,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мотивов,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устремлений,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склонностей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условий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формирования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уверенности</w:t>
            </w:r>
            <w:r w:rsidRPr="00464FA7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себе,</w:t>
            </w:r>
            <w:r w:rsidRPr="00464FA7">
              <w:rPr>
                <w:rFonts w:ascii="Times New Roman" w:eastAsia="Times New Roman" w:hAnsi="Times New Roman" w:cs="Times New Roman"/>
                <w:spacing w:val="3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способности</w:t>
            </w:r>
            <w:r w:rsidRPr="00464FA7">
              <w:rPr>
                <w:rFonts w:ascii="Times New Roman" w:eastAsia="Times New Roman" w:hAnsi="Times New Roman" w:cs="Times New Roman"/>
                <w:spacing w:val="34"/>
                <w:sz w:val="24"/>
                <w:lang w:val="ru-RU"/>
              </w:rPr>
              <w:t xml:space="preserve"> </w:t>
            </w: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адекватно  оценивать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свои</w:t>
            </w:r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силы</w:t>
            </w:r>
            <w:r w:rsidRPr="00464FA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возможности.</w:t>
            </w:r>
          </w:p>
        </w:tc>
      </w:tr>
      <w:tr w:rsidR="002A3CF0" w:rsidRPr="002A3CF0" w:rsidTr="002A3CF0">
        <w:trPr>
          <w:trHeight w:val="712"/>
        </w:trPr>
        <w:tc>
          <w:tcPr>
            <w:tcW w:w="9182" w:type="dxa"/>
            <w:gridSpan w:val="3"/>
          </w:tcPr>
          <w:p w:rsidR="002A3CF0" w:rsidRPr="002A3CF0" w:rsidRDefault="002A3CF0" w:rsidP="002A3CF0">
            <w:pPr>
              <w:spacing w:line="276" w:lineRule="exact"/>
              <w:ind w:left="142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b/>
                <w:sz w:val="24"/>
              </w:rPr>
              <w:t>Вариативная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b/>
                <w:spacing w:val="-3"/>
                <w:sz w:val="24"/>
              </w:rPr>
              <w:t xml:space="preserve">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b/>
                <w:sz w:val="24"/>
              </w:rPr>
              <w:t>часть</w:t>
            </w:r>
            <w:proofErr w:type="spellEnd"/>
          </w:p>
        </w:tc>
      </w:tr>
      <w:tr w:rsidR="002A3CF0" w:rsidRPr="002A3CF0" w:rsidTr="002A3CF0">
        <w:trPr>
          <w:trHeight w:val="3586"/>
        </w:trPr>
        <w:tc>
          <w:tcPr>
            <w:tcW w:w="2151" w:type="dxa"/>
          </w:tcPr>
          <w:p w:rsidR="002A3CF0" w:rsidRPr="00464FA7" w:rsidRDefault="002A3CF0" w:rsidP="002A3CF0">
            <w:pPr>
              <w:ind w:left="167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Занятия, связанные с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реализацией особых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интеллектуальных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социокультурных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</w:p>
        </w:tc>
        <w:tc>
          <w:tcPr>
            <w:tcW w:w="1418" w:type="dxa"/>
          </w:tcPr>
          <w:p w:rsidR="002A3CF0" w:rsidRPr="000248C1" w:rsidRDefault="000248C1" w:rsidP="002A3CF0">
            <w:pPr>
              <w:spacing w:line="261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t>4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интеллектуальное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общекультурное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обучающихся,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познавательных,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культурных, оздоровительных потребностей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интересов.</w:t>
            </w:r>
          </w:p>
          <w:p w:rsidR="002A3CF0" w:rsidRPr="00464FA7" w:rsidRDefault="002A3CF0" w:rsidP="002A3CF0">
            <w:pPr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Основная задача: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 ценностного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знаниям,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как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залогу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собственного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будущего,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6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 в целом, как к духовному богатству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общества,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сохраняющему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национальную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самобытность народов России.</w:t>
            </w:r>
          </w:p>
          <w:p w:rsidR="002A3CF0" w:rsidRPr="00464FA7" w:rsidRDefault="002A3CF0" w:rsidP="002A3CF0">
            <w:pPr>
              <w:tabs>
                <w:tab w:val="left" w:pos="2589"/>
                <w:tab w:val="left" w:pos="4468"/>
              </w:tabs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Основные направления деятельности: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дополнительному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углубленному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изучению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учебных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предметов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модулей;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рамках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исследовательской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проектной деятельности; занятия, связанные 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освоением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регионального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компонента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особыми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этнокультурными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интересами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участников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образовательных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отношений;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дополнительные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испытывающих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затруднения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освоении учебной программы или трудности в</w:t>
            </w:r>
            <w:r w:rsidRPr="00464FA7">
              <w:rPr>
                <w:rFonts w:ascii="Times New Roman" w:eastAsia="Times New Roman" w:hAnsi="Times New Roman" w:cs="Times New Roman"/>
                <w:spacing w:val="-5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освоении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языка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обучения;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специальные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для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ограниченными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возможностями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здоровья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или</w:t>
            </w:r>
          </w:p>
          <w:p w:rsidR="002A3CF0" w:rsidRPr="00464FA7" w:rsidRDefault="002A3CF0" w:rsidP="002A3CF0">
            <w:pPr>
              <w:spacing w:line="276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испытывающими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затруднения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социальной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коммуникации</w:t>
            </w:r>
          </w:p>
        </w:tc>
      </w:tr>
      <w:tr w:rsidR="002A3CF0" w:rsidRPr="002A3CF0" w:rsidTr="002A3CF0">
        <w:trPr>
          <w:trHeight w:val="428"/>
        </w:trPr>
        <w:tc>
          <w:tcPr>
            <w:tcW w:w="2151" w:type="dxa"/>
          </w:tcPr>
          <w:p w:rsidR="002A3CF0" w:rsidRPr="00464FA7" w:rsidRDefault="002A3CF0" w:rsidP="002A3CF0">
            <w:pPr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направленные на</w:t>
            </w:r>
            <w:r w:rsidRPr="00464FA7">
              <w:rPr>
                <w:rFonts w:ascii="Times New Roman" w:eastAsia="Times New Roman" w:hAnsi="Times New Roman" w:cs="Times New Roman"/>
                <w:spacing w:val="-58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 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</w:p>
          <w:p w:rsidR="002A3CF0" w:rsidRPr="00464FA7" w:rsidRDefault="002A3CF0" w:rsidP="002A3CF0">
            <w:pPr>
              <w:spacing w:line="250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 творческом</w:t>
            </w:r>
            <w:r w:rsidRPr="00464FA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физическом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развитии,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самореализации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</w:p>
          <w:p w:rsidR="002A3CF0" w:rsidRPr="00464FA7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раскрытии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</w:t>
            </w:r>
          </w:p>
          <w:p w:rsidR="002A3CF0" w:rsidRPr="002A3CF0" w:rsidRDefault="002A3CF0" w:rsidP="002A3CF0">
            <w:pPr>
              <w:spacing w:line="246" w:lineRule="exact"/>
              <w:ind w:left="167" w:right="8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способностей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pacing w:val="-1"/>
                <w:sz w:val="24"/>
              </w:rPr>
              <w:t xml:space="preserve"> </w:t>
            </w:r>
            <w:r w:rsidRPr="002A3CF0">
              <w:rPr>
                <w:rFonts w:ascii="Times New Roman" w:eastAsia="Times New Roman" w:hAnsi="Times New Roman" w:cs="Times New Roman"/>
                <w:sz w:val="24"/>
              </w:rPr>
              <w:t>и</w:t>
            </w:r>
          </w:p>
          <w:p w:rsidR="002A3CF0" w:rsidRPr="002A3CF0" w:rsidRDefault="002A3CF0" w:rsidP="002A3CF0">
            <w:pPr>
              <w:spacing w:line="270" w:lineRule="exact"/>
              <w:ind w:left="167" w:right="84"/>
              <w:rPr>
                <w:rFonts w:ascii="Times New Roman" w:eastAsia="Times New Roman" w:hAnsi="Times New Roman" w:cs="Times New Roman"/>
                <w:sz w:val="24"/>
              </w:rPr>
            </w:pP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</w:rPr>
              <w:t>талантов</w:t>
            </w:r>
            <w:proofErr w:type="spellEnd"/>
          </w:p>
        </w:tc>
        <w:tc>
          <w:tcPr>
            <w:tcW w:w="1418" w:type="dxa"/>
          </w:tcPr>
          <w:p w:rsidR="002A3CF0" w:rsidRPr="000248C1" w:rsidRDefault="000248C1" w:rsidP="002A3CF0">
            <w:pPr>
              <w:spacing w:line="262" w:lineRule="exact"/>
              <w:ind w:left="4"/>
              <w:jc w:val="center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3</w:t>
            </w:r>
          </w:p>
        </w:tc>
        <w:tc>
          <w:tcPr>
            <w:tcW w:w="5613" w:type="dxa"/>
          </w:tcPr>
          <w:p w:rsidR="002A3CF0" w:rsidRPr="00464FA7" w:rsidRDefault="002A3CF0" w:rsidP="002A3CF0">
            <w:pPr>
              <w:ind w:left="142" w:right="227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Основная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цель:</w:t>
            </w:r>
            <w:r w:rsidRPr="00464FA7">
              <w:rPr>
                <w:rFonts w:ascii="Times New Roman" w:eastAsia="Times New Roman" w:hAnsi="Times New Roman" w:cs="Times New Roman"/>
                <w:i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удовлетворение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интересов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потребностей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lastRenderedPageBreak/>
              <w:t>физическом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помощь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самореализации,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раскрытии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развитии</w:t>
            </w:r>
            <w:r w:rsidRPr="00464FA7">
              <w:rPr>
                <w:rFonts w:ascii="Times New Roman" w:eastAsia="Times New Roman" w:hAnsi="Times New Roman" w:cs="Times New Roman"/>
                <w:spacing w:val="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способностей</w:t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 талантов.</w:t>
            </w:r>
          </w:p>
          <w:p w:rsidR="002A3CF0" w:rsidRPr="00464FA7" w:rsidRDefault="002A3CF0" w:rsidP="002A3CF0">
            <w:pPr>
              <w:spacing w:line="250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Основные   </w:t>
            </w:r>
            <w:r w:rsidRPr="00464FA7">
              <w:rPr>
                <w:rFonts w:ascii="Times New Roman" w:eastAsia="Times New Roman" w:hAnsi="Times New Roman" w:cs="Times New Roman"/>
                <w:i/>
                <w:spacing w:val="32"/>
                <w:sz w:val="24"/>
                <w:lang w:val="ru-RU"/>
              </w:rPr>
              <w:t xml:space="preserve"> </w:t>
            </w:r>
            <w:proofErr w:type="gramStart"/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 xml:space="preserve">задачи:   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i/>
                <w:spacing w:val="3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 xml:space="preserve">раскрытие   </w:t>
            </w:r>
            <w:r w:rsidRPr="00464FA7">
              <w:rPr>
                <w:rFonts w:ascii="Times New Roman" w:eastAsia="Times New Roman" w:hAnsi="Times New Roman" w:cs="Times New Roman"/>
                <w:spacing w:val="3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творческих способностей</w:t>
            </w:r>
            <w:r w:rsidRPr="00464FA7">
              <w:rPr>
                <w:rFonts w:ascii="Times New Roman" w:eastAsia="Times New Roman" w:hAnsi="Times New Roman" w:cs="Times New Roman"/>
                <w:spacing w:val="10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школьников,</w:t>
            </w:r>
            <w:r w:rsidRPr="00464FA7">
              <w:rPr>
                <w:rFonts w:ascii="Times New Roman" w:eastAsia="Times New Roman" w:hAnsi="Times New Roman" w:cs="Times New Roman"/>
                <w:spacing w:val="10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pacing w:val="10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</w:t>
            </w:r>
          </w:p>
          <w:p w:rsidR="002A3CF0" w:rsidRPr="00464FA7" w:rsidRDefault="002A3CF0" w:rsidP="002A3CF0">
            <w:pPr>
              <w:tabs>
                <w:tab w:val="left" w:pos="689"/>
                <w:tab w:val="left" w:pos="1775"/>
                <w:tab w:val="left" w:pos="2651"/>
                <w:tab w:val="left" w:pos="3090"/>
                <w:tab w:val="left" w:pos="4138"/>
              </w:tabs>
              <w:spacing w:line="246" w:lineRule="exact"/>
              <w:ind w:left="142" w:right="85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них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чувства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вкуса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умения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ценить</w:t>
            </w:r>
          </w:p>
          <w:p w:rsidR="002A3CF0" w:rsidRPr="00464FA7" w:rsidRDefault="002A3CF0" w:rsidP="002A3CF0">
            <w:pPr>
              <w:tabs>
                <w:tab w:val="left" w:pos="1636"/>
                <w:tab w:val="left" w:pos="3551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прекрасное,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ценностного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отношения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6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культуре;</w:t>
            </w:r>
            <w:r w:rsidRPr="00464FA7">
              <w:rPr>
                <w:rFonts w:ascii="Times New Roman" w:eastAsia="Times New Roman" w:hAnsi="Times New Roman" w:cs="Times New Roman"/>
                <w:spacing w:val="6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физическое</w:t>
            </w:r>
            <w:r w:rsidRPr="00464FA7">
              <w:rPr>
                <w:rFonts w:ascii="Times New Roman" w:eastAsia="Times New Roman" w:hAnsi="Times New Roman" w:cs="Times New Roman"/>
                <w:spacing w:val="6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обучающихся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64FA7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привитие</w:t>
            </w:r>
            <w:r w:rsidRPr="00464FA7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им</w:t>
            </w:r>
            <w:r w:rsidRPr="00464FA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</w:t>
            </w:r>
            <w:r w:rsidRPr="00464FA7">
              <w:rPr>
                <w:rFonts w:ascii="Times New Roman" w:eastAsia="Times New Roman" w:hAnsi="Times New Roman" w:cs="Times New Roman"/>
                <w:spacing w:val="2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2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спорту</w:t>
            </w:r>
            <w:r w:rsidRPr="00464FA7">
              <w:rPr>
                <w:rFonts w:ascii="Times New Roman" w:eastAsia="Times New Roman" w:hAnsi="Times New Roman" w:cs="Times New Roman"/>
                <w:spacing w:val="1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2A3CF0" w:rsidRPr="00464FA7" w:rsidRDefault="002A3CF0" w:rsidP="002A3CF0">
            <w:pPr>
              <w:tabs>
                <w:tab w:val="left" w:pos="1502"/>
                <w:tab w:val="left" w:pos="1871"/>
                <w:tab w:val="left" w:pos="3198"/>
                <w:tab w:val="left" w:pos="4133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побуждение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здоровому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образу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жизни,</w:t>
            </w:r>
          </w:p>
          <w:p w:rsidR="002A3CF0" w:rsidRPr="00464FA7" w:rsidRDefault="002A3CF0" w:rsidP="002A3CF0">
            <w:pPr>
              <w:tabs>
                <w:tab w:val="left" w:pos="1461"/>
                <w:tab w:val="left" w:pos="2262"/>
                <w:tab w:val="left" w:pos="3087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воспитание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силы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воли,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ответственности,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установок</w:t>
            </w:r>
            <w:r w:rsidRPr="00464FA7">
              <w:rPr>
                <w:rFonts w:ascii="Times New Roman" w:eastAsia="Times New Roman" w:hAnsi="Times New Roman" w:cs="Times New Roman"/>
                <w:spacing w:val="7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на</w:t>
            </w:r>
            <w:r w:rsidRPr="00464FA7">
              <w:rPr>
                <w:rFonts w:ascii="Times New Roman" w:eastAsia="Times New Roman" w:hAnsi="Times New Roman" w:cs="Times New Roman"/>
                <w:spacing w:val="69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защиту</w:t>
            </w:r>
            <w:r w:rsidRPr="00464FA7">
              <w:rPr>
                <w:rFonts w:ascii="Times New Roman" w:eastAsia="Times New Roman" w:hAnsi="Times New Roman" w:cs="Times New Roman"/>
                <w:spacing w:val="6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слабых;</w:t>
            </w:r>
          </w:p>
          <w:p w:rsidR="002A3CF0" w:rsidRPr="00464FA7" w:rsidRDefault="002A3CF0" w:rsidP="002A3CF0">
            <w:pPr>
              <w:tabs>
                <w:tab w:val="left" w:pos="1699"/>
                <w:tab w:val="left" w:pos="3308"/>
                <w:tab w:val="left" w:pos="4563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оздоровление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школьников,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привитие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4"/>
                <w:sz w:val="24"/>
                <w:lang w:val="ru-RU"/>
              </w:rPr>
              <w:t>им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любви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</w:t>
            </w:r>
            <w:r w:rsidRPr="00464FA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своему</w:t>
            </w:r>
            <w:r w:rsidRPr="00464FA7">
              <w:rPr>
                <w:rFonts w:ascii="Times New Roman" w:eastAsia="Times New Roman" w:hAnsi="Times New Roman" w:cs="Times New Roman"/>
                <w:spacing w:val="2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краю,</w:t>
            </w:r>
            <w:r w:rsidRPr="00464FA7">
              <w:rPr>
                <w:rFonts w:ascii="Times New Roman" w:eastAsia="Times New Roman" w:hAnsi="Times New Roman" w:cs="Times New Roman"/>
                <w:spacing w:val="3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его</w:t>
            </w:r>
            <w:r w:rsidRPr="00464FA7">
              <w:rPr>
                <w:rFonts w:ascii="Times New Roman" w:eastAsia="Times New Roman" w:hAnsi="Times New Roman" w:cs="Times New Roman"/>
                <w:spacing w:val="3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истории,</w:t>
            </w:r>
            <w:r w:rsidRPr="00464FA7">
              <w:rPr>
                <w:rFonts w:ascii="Times New Roman" w:eastAsia="Times New Roman" w:hAnsi="Times New Roman" w:cs="Times New Roman"/>
                <w:spacing w:val="3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культуре,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природе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64FA7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их</w:t>
            </w:r>
            <w:r w:rsidRPr="00464FA7">
              <w:rPr>
                <w:rFonts w:ascii="Times New Roman" w:eastAsia="Times New Roman" w:hAnsi="Times New Roman" w:cs="Times New Roman"/>
                <w:spacing w:val="11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самостоятельности</w:t>
            </w:r>
            <w:r w:rsidRPr="00464FA7">
              <w:rPr>
                <w:rFonts w:ascii="Times New Roman" w:eastAsia="Times New Roman" w:hAnsi="Times New Roman" w:cs="Times New Roman"/>
                <w:spacing w:val="11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</w:p>
          <w:p w:rsidR="002A3CF0" w:rsidRPr="00464FA7" w:rsidRDefault="002A3CF0" w:rsidP="002A3CF0">
            <w:pPr>
              <w:tabs>
                <w:tab w:val="left" w:pos="2124"/>
                <w:tab w:val="left" w:pos="3983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ответственности,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формирование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навыков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spellStart"/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самообслуживающего</w:t>
            </w:r>
            <w:proofErr w:type="spellEnd"/>
            <w:proofErr w:type="gramEnd"/>
            <w:r w:rsidRPr="00464FA7">
              <w:rPr>
                <w:rFonts w:ascii="Times New Roman" w:eastAsia="Times New Roman" w:hAnsi="Times New Roman" w:cs="Times New Roman"/>
                <w:spacing w:val="-7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труда.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Основные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91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организационные</w:t>
            </w:r>
            <w:r w:rsidRPr="00464FA7">
              <w:rPr>
                <w:rFonts w:ascii="Times New Roman" w:eastAsia="Times New Roman" w:hAnsi="Times New Roman" w:cs="Times New Roman"/>
                <w:i/>
                <w:spacing w:val="9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i/>
                <w:sz w:val="24"/>
                <w:lang w:val="ru-RU"/>
              </w:rPr>
              <w:t>формы:</w:t>
            </w:r>
            <w:r w:rsidRPr="00464FA7">
              <w:rPr>
                <w:rFonts w:ascii="Times New Roman" w:eastAsia="Times New Roman" w:hAnsi="Times New Roman" w:cs="Times New Roman"/>
                <w:i/>
                <w:spacing w:val="9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занятия</w:t>
            </w:r>
          </w:p>
          <w:p w:rsidR="002A3CF0" w:rsidRPr="00464FA7" w:rsidRDefault="002A3CF0" w:rsidP="002A3CF0">
            <w:pPr>
              <w:tabs>
                <w:tab w:val="left" w:pos="1665"/>
                <w:tab w:val="left" w:pos="2183"/>
                <w:tab w:val="left" w:pos="3687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различных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творческих</w:t>
            </w:r>
          </w:p>
          <w:p w:rsidR="002A3CF0" w:rsidRPr="00464FA7" w:rsidRDefault="002A3CF0" w:rsidP="002A3CF0">
            <w:pPr>
              <w:tabs>
                <w:tab w:val="left" w:pos="1653"/>
                <w:tab w:val="left" w:pos="3386"/>
                <w:tab w:val="left" w:pos="4466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объединениях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(музыкальных,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хоровых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3"/>
                <w:sz w:val="24"/>
                <w:lang w:val="ru-RU"/>
              </w:rPr>
              <w:t>или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танцевальных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6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студиях,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театральных</w:t>
            </w:r>
            <w:r w:rsidRPr="00464FA7">
              <w:rPr>
                <w:rFonts w:ascii="Times New Roman" w:eastAsia="Times New Roman" w:hAnsi="Times New Roman" w:cs="Times New Roman"/>
                <w:spacing w:val="60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кружках</w:t>
            </w:r>
          </w:p>
          <w:p w:rsidR="002A3CF0" w:rsidRPr="00464FA7" w:rsidRDefault="002A3CF0" w:rsidP="002A3CF0">
            <w:pPr>
              <w:tabs>
                <w:tab w:val="left" w:pos="595"/>
                <w:tab w:val="left" w:pos="1672"/>
                <w:tab w:val="left" w:pos="3665"/>
              </w:tabs>
              <w:spacing w:line="245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или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кружках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художественного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творчества,</w:t>
            </w:r>
          </w:p>
          <w:p w:rsidR="002A3CF0" w:rsidRPr="00464FA7" w:rsidRDefault="002A3CF0" w:rsidP="002A3CF0">
            <w:pPr>
              <w:tabs>
                <w:tab w:val="left" w:pos="2409"/>
                <w:tab w:val="left" w:pos="4467"/>
              </w:tabs>
              <w:spacing w:line="245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журналистских,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поэтических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или</w:t>
            </w:r>
          </w:p>
          <w:p w:rsidR="002A3CF0" w:rsidRPr="00464FA7" w:rsidRDefault="002A3CF0" w:rsidP="002A3CF0">
            <w:pPr>
              <w:tabs>
                <w:tab w:val="left" w:pos="1720"/>
                <w:tab w:val="left" w:pos="2758"/>
                <w:tab w:val="left" w:pos="3223"/>
                <w:tab w:val="left" w:pos="4058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писательских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клубах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т.п.);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занятия</w:t>
            </w:r>
          </w:p>
          <w:p w:rsidR="002A3CF0" w:rsidRPr="00464FA7" w:rsidRDefault="002A3CF0" w:rsidP="002A3CF0">
            <w:pPr>
              <w:tabs>
                <w:tab w:val="left" w:pos="1526"/>
                <w:tab w:val="left" w:pos="1902"/>
                <w:tab w:val="left" w:pos="3399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спортивных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объединениях</w:t>
            </w:r>
          </w:p>
          <w:p w:rsidR="002A3CF0" w:rsidRPr="00464FA7" w:rsidRDefault="002A3CF0" w:rsidP="002A3CF0">
            <w:pPr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секциях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pacing w:val="73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и</w:t>
            </w:r>
            <w:r w:rsidRPr="00464FA7">
              <w:rPr>
                <w:rFonts w:ascii="Times New Roman" w:eastAsia="Times New Roman" w:hAnsi="Times New Roman" w:cs="Times New Roman"/>
                <w:spacing w:val="7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клубах,</w:t>
            </w:r>
            <w:r w:rsidRPr="00464FA7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организация</w:t>
            </w:r>
            <w:r w:rsidRPr="00464FA7">
              <w:rPr>
                <w:rFonts w:ascii="Times New Roman" w:eastAsia="Times New Roman" w:hAnsi="Times New Roman" w:cs="Times New Roman"/>
                <w:spacing w:val="74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спортивных</w:t>
            </w:r>
          </w:p>
          <w:p w:rsidR="002A3CF0" w:rsidRPr="00464FA7" w:rsidRDefault="002A3CF0" w:rsidP="002A3CF0">
            <w:pPr>
              <w:tabs>
                <w:tab w:val="left" w:pos="1425"/>
                <w:tab w:val="left" w:pos="2023"/>
                <w:tab w:val="left" w:pos="4059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турниров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и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соревнований);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занятия</w:t>
            </w:r>
          </w:p>
          <w:p w:rsidR="002A3CF0" w:rsidRPr="00464FA7" w:rsidRDefault="002A3CF0" w:rsidP="002A3CF0">
            <w:pPr>
              <w:tabs>
                <w:tab w:val="left" w:pos="2275"/>
                <w:tab w:val="left" w:pos="3398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школьников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  <w:t>в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объединениях</w:t>
            </w:r>
          </w:p>
          <w:p w:rsidR="002A3CF0" w:rsidRPr="00464FA7" w:rsidRDefault="002A3CF0" w:rsidP="002A3CF0">
            <w:pPr>
              <w:tabs>
                <w:tab w:val="left" w:pos="3198"/>
              </w:tabs>
              <w:spacing w:line="246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краеведческой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ab/>
            </w:r>
            <w:r w:rsidRPr="00464FA7">
              <w:rPr>
                <w:rFonts w:ascii="Times New Roman" w:eastAsia="Times New Roman" w:hAnsi="Times New Roman" w:cs="Times New Roman"/>
                <w:spacing w:val="-1"/>
                <w:sz w:val="24"/>
                <w:lang w:val="ru-RU"/>
              </w:rPr>
              <w:t>направленности</w:t>
            </w:r>
          </w:p>
          <w:p w:rsidR="002A3CF0" w:rsidRPr="00464FA7" w:rsidRDefault="002A3CF0" w:rsidP="002A3CF0">
            <w:pPr>
              <w:spacing w:line="270" w:lineRule="exact"/>
              <w:ind w:left="142" w:right="-340"/>
              <w:jc w:val="both"/>
              <w:rPr>
                <w:rFonts w:ascii="Times New Roman" w:eastAsia="Times New Roman" w:hAnsi="Times New Roman" w:cs="Times New Roman"/>
                <w:sz w:val="24"/>
                <w:lang w:val="ru-RU"/>
              </w:rPr>
            </w:pP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(</w:t>
            </w:r>
            <w:proofErr w:type="gramStart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экскурсии</w:t>
            </w:r>
            <w:proofErr w:type="gramEnd"/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,</w:t>
            </w:r>
            <w:r w:rsidRPr="00464FA7">
              <w:rPr>
                <w:rFonts w:ascii="Times New Roman" w:eastAsia="Times New Roman" w:hAnsi="Times New Roman" w:cs="Times New Roman"/>
                <w:spacing w:val="-5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развитие</w:t>
            </w:r>
            <w:r w:rsidRPr="00464FA7">
              <w:rPr>
                <w:rFonts w:ascii="Times New Roman" w:eastAsia="Times New Roman" w:hAnsi="Times New Roman" w:cs="Times New Roman"/>
                <w:spacing w:val="-6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школьных</w:t>
            </w:r>
            <w:r w:rsidRPr="00464FA7">
              <w:rPr>
                <w:rFonts w:ascii="Times New Roman" w:eastAsia="Times New Roman" w:hAnsi="Times New Roman" w:cs="Times New Roman"/>
                <w:spacing w:val="-2"/>
                <w:sz w:val="24"/>
                <w:lang w:val="ru-RU"/>
              </w:rPr>
              <w:t xml:space="preserve"> </w:t>
            </w:r>
            <w:r w:rsidRPr="00464FA7">
              <w:rPr>
                <w:rFonts w:ascii="Times New Roman" w:eastAsia="Times New Roman" w:hAnsi="Times New Roman" w:cs="Times New Roman"/>
                <w:sz w:val="24"/>
                <w:lang w:val="ru-RU"/>
              </w:rPr>
              <w:t>музеев)</w:t>
            </w:r>
          </w:p>
        </w:tc>
      </w:tr>
    </w:tbl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A3CF0" w:rsidRPr="002A3CF0" w:rsidRDefault="002A3CF0" w:rsidP="005258A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0" w:name="_bookmark3"/>
      <w:bookmarkEnd w:id="0"/>
      <w:r w:rsidRPr="002A3CF0">
        <w:rPr>
          <w:rFonts w:ascii="Times New Roman" w:eastAsia="Calibri" w:hAnsi="Times New Roman" w:cs="Times New Roman"/>
          <w:b/>
          <w:sz w:val="24"/>
          <w:szCs w:val="24"/>
        </w:rPr>
        <w:t>Цель</w:t>
      </w:r>
      <w:r w:rsidRPr="002A3CF0">
        <w:rPr>
          <w:rFonts w:ascii="Times New Roman" w:eastAsia="Calibri" w:hAnsi="Times New Roman" w:cs="Times New Roman"/>
          <w:b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="005258A0">
        <w:rPr>
          <w:rFonts w:ascii="Times New Roman" w:eastAsia="Calibri" w:hAnsi="Times New Roman" w:cs="Times New Roman"/>
          <w:b/>
          <w:sz w:val="24"/>
          <w:szCs w:val="24"/>
        </w:rPr>
        <w:t xml:space="preserve">задачи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</w:p>
    <w:p w:rsidR="00594734" w:rsidRPr="00594734" w:rsidRDefault="002A3CF0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r w:rsidR="00594734" w:rsidRPr="00594734">
        <w:rPr>
          <w:rFonts w:ascii="Times New Roman" w:eastAsia="Calibri" w:hAnsi="Times New Roman" w:cs="Times New Roman"/>
          <w:sz w:val="24"/>
          <w:szCs w:val="24"/>
        </w:rPr>
        <w:t>В соответствии с требованиями ФГОС внеурочная деятельность организуется</w:t>
      </w:r>
      <w:r w:rsidR="00594734" w:rsidRPr="00594734">
        <w:rPr>
          <w:rFonts w:ascii="Times New Roman" w:eastAsia="Calibri" w:hAnsi="Times New Roman" w:cs="Times New Roman"/>
          <w:sz w:val="24"/>
          <w:szCs w:val="24"/>
        </w:rPr>
        <w:br/>
        <w:t xml:space="preserve">по </w:t>
      </w:r>
      <w:r w:rsidR="00594734" w:rsidRPr="00594734">
        <w:rPr>
          <w:rFonts w:ascii="Times New Roman" w:eastAsia="Calibri" w:hAnsi="Times New Roman" w:cs="Times New Roman"/>
          <w:b/>
          <w:i/>
          <w:iCs/>
          <w:sz w:val="24"/>
          <w:szCs w:val="24"/>
        </w:rPr>
        <w:t>направлениям</w:t>
      </w:r>
      <w:r w:rsidR="00594734" w:rsidRPr="0059473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594734" w:rsidRPr="00594734">
        <w:rPr>
          <w:rFonts w:ascii="Times New Roman" w:eastAsia="Calibri" w:hAnsi="Times New Roman" w:cs="Times New Roman"/>
          <w:sz w:val="24"/>
          <w:szCs w:val="24"/>
        </w:rPr>
        <w:t>развития личности: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1)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Духовно-нравственное направление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b/>
          <w:sz w:val="24"/>
          <w:szCs w:val="24"/>
        </w:rPr>
        <w:t>Целесообразность</w:t>
      </w: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названного направления заключается в обеспечении духовно- нравственного развития обучающихся в единой урочной, внеурочной и внешкольной деятельности, в совместной педагогической работе образовательного учреждения, семьи</w:t>
      </w:r>
      <w:r w:rsidRPr="00594734">
        <w:rPr>
          <w:rFonts w:ascii="Times New Roman" w:eastAsia="Calibri" w:hAnsi="Times New Roman" w:cs="Times New Roman"/>
          <w:sz w:val="24"/>
          <w:szCs w:val="24"/>
        </w:rPr>
        <w:br/>
        <w:t>и других институтов общества.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Основные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способности к духовному развитию, реализации творческого потенциала в учебно-игровой, предметно-продуктивной, социально ориентированной деятельности на основе нравственных установок и моральных норм, непрерывного образования, самовоспитания и универсальной духовно-нравственной композиции- «становиться лучше»;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укрепление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нравственности – основанной на свободе воли и духовных отечественных традициях, внутренней установки личности школьника поступать согласно своей совести;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основ морали – осознанной обучающимся необходимости определённого поведения, обусловленного принятыми в обществе представлениями о добре и зле, должном и недопустимом; укрепление у младшего школьника позитивной нравственной самооценки и самоуважения, жизненного оптимизма;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основ нравственного самосознания личности (совести) – способности младшего школьника формулировать собственные нравственные обязательства, осуществлять нравственный самоконтроль, требовать от себя выполнения моральных норм, давать нравственную оценку своим и чужим поступкам: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принятие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обучающимся базовых общенациональных ценностей;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lastRenderedPageBreak/>
        <w:t>развитие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трудолюбия, способности к преодолению трудностей - формирование основ российской гражданской идентичности;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пробуждение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веры в Россию, чувства личной ответственности за Отечество;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патриотизма и гражданской солидарности;</w:t>
      </w:r>
    </w:p>
    <w:p w:rsidR="00594734" w:rsidRPr="00594734" w:rsidRDefault="00594734" w:rsidP="00594734">
      <w:pPr>
        <w:numPr>
          <w:ilvl w:val="0"/>
          <w:numId w:val="2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развитие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навыков организации и осуществления сотрудничества с педагогами, сверстниками, родителями, старшими детьми в решении общих проблем.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Социальное направление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b/>
          <w:sz w:val="24"/>
          <w:szCs w:val="24"/>
        </w:rPr>
        <w:t>Целесообразность</w:t>
      </w: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направления заключается в активизации внутренних резервов обучающихся, способствующих успешному освоению нового социального опыта на уровне среднего общего образования, в формировании социальных, коммуникативных</w:t>
      </w:r>
      <w:r w:rsidRPr="00594734">
        <w:rPr>
          <w:rFonts w:ascii="Times New Roman" w:eastAsia="Calibri" w:hAnsi="Times New Roman" w:cs="Times New Roman"/>
          <w:sz w:val="24"/>
          <w:szCs w:val="24"/>
        </w:rPr>
        <w:br/>
        <w:t xml:space="preserve">и </w:t>
      </w:r>
      <w:proofErr w:type="spellStart"/>
      <w:r w:rsidRPr="00594734">
        <w:rPr>
          <w:rFonts w:ascii="Times New Roman" w:eastAsia="Calibri" w:hAnsi="Times New Roman" w:cs="Times New Roman"/>
          <w:sz w:val="24"/>
          <w:szCs w:val="24"/>
        </w:rPr>
        <w:t>конфликтологических</w:t>
      </w:r>
      <w:proofErr w:type="spell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компетенций, необходимых для эффективного взаимодействия</w:t>
      </w:r>
      <w:r w:rsidRPr="00594734">
        <w:rPr>
          <w:rFonts w:ascii="Times New Roman" w:eastAsia="Calibri" w:hAnsi="Times New Roman" w:cs="Times New Roman"/>
          <w:sz w:val="24"/>
          <w:szCs w:val="24"/>
        </w:rPr>
        <w:br/>
        <w:t>в социуме.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Основные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594734" w:rsidRPr="00594734" w:rsidRDefault="00594734" w:rsidP="00594734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психологической культуры и коммуникативной компетенции</w:t>
      </w:r>
      <w:r w:rsidRPr="00594734">
        <w:rPr>
          <w:rFonts w:ascii="Times New Roman" w:eastAsia="Calibri" w:hAnsi="Times New Roman" w:cs="Times New Roman"/>
          <w:sz w:val="24"/>
          <w:szCs w:val="24"/>
        </w:rPr>
        <w:br/>
        <w:t>для обеспечения эффективного и безопасного взаимодействия в социуме;</w:t>
      </w:r>
    </w:p>
    <w:p w:rsidR="00594734" w:rsidRPr="00594734" w:rsidRDefault="00594734" w:rsidP="00594734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способности обучающегося сознательно выстраивать и оценивать отношения в социуме;</w:t>
      </w:r>
    </w:p>
    <w:p w:rsidR="00594734" w:rsidRPr="00594734" w:rsidRDefault="00594734" w:rsidP="00594734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становление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гуманистических и демократических ценностных ориентаций;</w:t>
      </w:r>
    </w:p>
    <w:p w:rsidR="00594734" w:rsidRPr="00594734" w:rsidRDefault="00594734" w:rsidP="00594734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основы культуры межэтнического общения;</w:t>
      </w:r>
    </w:p>
    <w:p w:rsidR="00594734" w:rsidRPr="00594734" w:rsidRDefault="00594734" w:rsidP="00594734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отношения к семье как к основе российского общества;</w:t>
      </w:r>
    </w:p>
    <w:p w:rsidR="00594734" w:rsidRPr="00594734" w:rsidRDefault="00594734" w:rsidP="00594734">
      <w:pPr>
        <w:numPr>
          <w:ilvl w:val="0"/>
          <w:numId w:val="28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воспитание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у школьников почтительного отношения к родителям, осознанного, заботливого отношения к старшему поколению.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3) </w:t>
      </w:r>
      <w:proofErr w:type="spellStart"/>
      <w:r w:rsidRPr="00594734">
        <w:rPr>
          <w:rFonts w:ascii="Times New Roman" w:eastAsia="Calibri" w:hAnsi="Times New Roman" w:cs="Times New Roman"/>
          <w:b/>
          <w:sz w:val="24"/>
          <w:szCs w:val="24"/>
        </w:rPr>
        <w:t>Общеинтеллектуальное</w:t>
      </w:r>
      <w:proofErr w:type="spellEnd"/>
      <w:r w:rsidRPr="00594734">
        <w:rPr>
          <w:rFonts w:ascii="Times New Roman" w:eastAsia="Calibri" w:hAnsi="Times New Roman" w:cs="Times New Roman"/>
          <w:b/>
          <w:sz w:val="24"/>
          <w:szCs w:val="24"/>
        </w:rPr>
        <w:t xml:space="preserve"> направление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b/>
          <w:sz w:val="24"/>
          <w:szCs w:val="24"/>
        </w:rPr>
        <w:t>Целесообразность</w:t>
      </w: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названного направления заключается в обеспечении достижения планируемых результатов освоения основной образовательной программы среднего общего образования.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Основные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594734" w:rsidRPr="00594734" w:rsidRDefault="00594734" w:rsidP="00594734">
      <w:pPr>
        <w:numPr>
          <w:ilvl w:val="0"/>
          <w:numId w:val="2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навыков научно-интеллектуального труда;</w:t>
      </w:r>
    </w:p>
    <w:p w:rsidR="00594734" w:rsidRPr="00594734" w:rsidRDefault="00594734" w:rsidP="00594734">
      <w:pPr>
        <w:numPr>
          <w:ilvl w:val="0"/>
          <w:numId w:val="2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развитие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культуры логического и алгоритмического мышления, воображения;</w:t>
      </w:r>
    </w:p>
    <w:p w:rsidR="00594734" w:rsidRPr="00594734" w:rsidRDefault="00594734" w:rsidP="00594734">
      <w:pPr>
        <w:numPr>
          <w:ilvl w:val="0"/>
          <w:numId w:val="2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первоначального опыта практической преобразовательной деятельности;</w:t>
      </w:r>
    </w:p>
    <w:p w:rsidR="00594734" w:rsidRPr="00594734" w:rsidRDefault="00594734" w:rsidP="00594734">
      <w:pPr>
        <w:numPr>
          <w:ilvl w:val="0"/>
          <w:numId w:val="2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овладение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навыками универсальных учебных действий у обучающихся на уровне среднего общего образования.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 4)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Общекультурное направление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b/>
          <w:sz w:val="24"/>
          <w:szCs w:val="24"/>
        </w:rPr>
        <w:t>Целесообразность</w:t>
      </w: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данного направления заключается в воспитании способности</w:t>
      </w:r>
      <w:r w:rsidRPr="00594734">
        <w:rPr>
          <w:rFonts w:ascii="Times New Roman" w:eastAsia="Calibri" w:hAnsi="Times New Roman" w:cs="Times New Roman"/>
          <w:sz w:val="24"/>
          <w:szCs w:val="24"/>
        </w:rPr>
        <w:br/>
        <w:t>к духовному развитию, нравственному самосовершенствованию, формированию ценностных ориентаций, развитие общей культуры, знакомство с общечеловеческими ценностями мировой культуры, духовными ценностями отечественной культуры, нравственно-этическими ценностями многонационального народа России и народов других стран.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Основные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задачи:</w:t>
      </w:r>
    </w:p>
    <w:p w:rsidR="00594734" w:rsidRPr="00594734" w:rsidRDefault="00594734" w:rsidP="00594734">
      <w:pPr>
        <w:numPr>
          <w:ilvl w:val="0"/>
          <w:numId w:val="30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>- формирование ценностных ориентаций общечеловеческого содержания;</w:t>
      </w:r>
    </w:p>
    <w:p w:rsidR="00594734" w:rsidRPr="00594734" w:rsidRDefault="00594734" w:rsidP="00594734">
      <w:pPr>
        <w:numPr>
          <w:ilvl w:val="0"/>
          <w:numId w:val="30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>- становление активной жизненной позиции;</w:t>
      </w:r>
    </w:p>
    <w:p w:rsidR="00594734" w:rsidRPr="00594734" w:rsidRDefault="00594734" w:rsidP="00594734">
      <w:pPr>
        <w:numPr>
          <w:ilvl w:val="0"/>
          <w:numId w:val="30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>- воспитание основ правовой, эстетической и экологической культуры.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5)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Спортивно-оздоровительное направление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b/>
          <w:sz w:val="24"/>
          <w:szCs w:val="24"/>
        </w:rPr>
        <w:t>Целесообразность</w:t>
      </w:r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данного направления заключается в формировании знаний, установок, личностных ориентиров и норм поведения, обеспечивающих сохранение</w:t>
      </w:r>
      <w:r w:rsidRPr="00594734">
        <w:rPr>
          <w:rFonts w:ascii="Times New Roman" w:eastAsia="Calibri" w:hAnsi="Times New Roman" w:cs="Times New Roman"/>
          <w:sz w:val="24"/>
          <w:szCs w:val="24"/>
        </w:rPr>
        <w:br/>
        <w:t>и укрепление физического, психологического и социального здоровья обучающихся среднего общего образования как одной из ценностных составляющих, способствующих познавательному и эмоциональному развитию ребёнка, достижению планируемых результатов освоения основной программы среднего общего образования.</w:t>
      </w:r>
    </w:p>
    <w:p w:rsidR="00594734" w:rsidRPr="00594734" w:rsidRDefault="00594734" w:rsidP="00594734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4734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Основные </w:t>
      </w:r>
      <w:r w:rsidRPr="00594734">
        <w:rPr>
          <w:rFonts w:ascii="Times New Roman" w:eastAsia="Calibri" w:hAnsi="Times New Roman" w:cs="Times New Roman"/>
          <w:b/>
          <w:sz w:val="24"/>
          <w:szCs w:val="24"/>
        </w:rPr>
        <w:t>задачи</w:t>
      </w:r>
      <w:r w:rsidRPr="00594734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94734" w:rsidRPr="00594734" w:rsidRDefault="00594734" w:rsidP="00594734">
      <w:pPr>
        <w:numPr>
          <w:ilvl w:val="0"/>
          <w:numId w:val="3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формирование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культуры здорового и безопасного образа жизни;</w:t>
      </w:r>
    </w:p>
    <w:p w:rsidR="00594734" w:rsidRPr="00594734" w:rsidRDefault="00594734" w:rsidP="00594734">
      <w:pPr>
        <w:numPr>
          <w:ilvl w:val="0"/>
          <w:numId w:val="3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использование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оптимальных двигательных режимов для детей с учётом их возрастных, психологических и иных особенностей;</w:t>
      </w:r>
    </w:p>
    <w:p w:rsidR="00594734" w:rsidRPr="00594734" w:rsidRDefault="00594734" w:rsidP="00594734">
      <w:pPr>
        <w:numPr>
          <w:ilvl w:val="0"/>
          <w:numId w:val="3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4734">
        <w:rPr>
          <w:rFonts w:ascii="Times New Roman" w:eastAsia="Calibri" w:hAnsi="Times New Roman" w:cs="Times New Roman"/>
          <w:sz w:val="24"/>
          <w:szCs w:val="24"/>
        </w:rPr>
        <w:t>развитие</w:t>
      </w:r>
      <w:proofErr w:type="gramEnd"/>
      <w:r w:rsidRPr="00594734">
        <w:rPr>
          <w:rFonts w:ascii="Times New Roman" w:eastAsia="Calibri" w:hAnsi="Times New Roman" w:cs="Times New Roman"/>
          <w:sz w:val="24"/>
          <w:szCs w:val="24"/>
        </w:rPr>
        <w:t xml:space="preserve"> потребности в занятиях физической культуры и спортом.</w:t>
      </w:r>
    </w:p>
    <w:p w:rsidR="002A3CF0" w:rsidRPr="002A3CF0" w:rsidRDefault="002A3CF0" w:rsidP="00594734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</w:t>
      </w:r>
      <w:r w:rsidR="00B72FD5">
        <w:rPr>
          <w:rFonts w:ascii="Times New Roman" w:eastAsia="Times New Roman" w:hAnsi="Times New Roman" w:cs="Times New Roman"/>
          <w:b/>
          <w:sz w:val="24"/>
          <w:szCs w:val="24"/>
        </w:rPr>
        <w:t>О</w:t>
      </w:r>
      <w:r w:rsidRPr="002A3CF0">
        <w:rPr>
          <w:rFonts w:ascii="Times New Roman" w:eastAsia="Times New Roman" w:hAnsi="Times New Roman" w:cs="Times New Roman"/>
          <w:b/>
          <w:sz w:val="24"/>
          <w:szCs w:val="24"/>
        </w:rPr>
        <w:t>тличительные особенности программы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2A3CF0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>принципы: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непрерывное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дополнительное образование как механизм обеспечения полноты и цельности образования в целом;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единство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и целостность партнёрских отношений всех субъектов дополнительного образования;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системная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организация управления учебно-воспитательным процессом;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включение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учащихся в активную деятельность;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доступность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и наглядность;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связь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теории с практикой;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учёт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возрастных особенностей;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сочетание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индивидуальных и коллективных форм деятельности;</w:t>
      </w:r>
    </w:p>
    <w:p w:rsidR="002A3CF0" w:rsidRPr="002A3CF0" w:rsidRDefault="002A3CF0" w:rsidP="002A3CF0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целенаправленность  и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последовательность деятельности (от простого к  сложному).</w:t>
      </w:r>
    </w:p>
    <w:p w:rsidR="00B72FD5" w:rsidRPr="0053582D" w:rsidRDefault="00B72FD5" w:rsidP="002A3CF0">
      <w:pPr>
        <w:spacing w:after="200" w:line="276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1" w:name="_Toc109838896"/>
    </w:p>
    <w:p w:rsidR="002A3CF0" w:rsidRDefault="002A3CF0" w:rsidP="002A3CF0">
      <w:pPr>
        <w:spacing w:after="200" w:line="276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Направления воспитания</w:t>
      </w:r>
      <w:bookmarkEnd w:id="1"/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гражданское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патриотическое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духовно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>-нравственное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эстетическое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физическое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>,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трудовое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—воспитание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экологическое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воспитание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—формирование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Calibri" w:hAnsi="Times New Roman" w:cs="Times New Roman"/>
          <w:b/>
          <w:sz w:val="24"/>
          <w:szCs w:val="24"/>
        </w:rPr>
        <w:t>ценности</w:t>
      </w:r>
      <w:proofErr w:type="gramEnd"/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научного познания</w:t>
      </w:r>
      <w:r w:rsidRPr="002A3CF0">
        <w:rPr>
          <w:rFonts w:ascii="Times New Roman" w:eastAsia="Calibri" w:hAnsi="Times New Roman" w:cs="Times New Roman"/>
          <w:sz w:val="24"/>
          <w:szCs w:val="24"/>
        </w:rPr>
        <w:t>— 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Default="002A3CF0" w:rsidP="002A3CF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b/>
          <w:iCs/>
          <w:sz w:val="24"/>
          <w:szCs w:val="24"/>
        </w:rPr>
        <w:t>Формы внеурочной деятельности:</w:t>
      </w:r>
    </w:p>
    <w:p w:rsidR="005470B6" w:rsidRDefault="005470B6" w:rsidP="00547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470B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занятиях внеурочной деятельности используются следующие формы работы</w:t>
      </w:r>
      <w:r w:rsidRPr="005470B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обучающимися: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экскурсии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круглые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 столы,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конференции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,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диспуты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КВНы,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викторины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праздничные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 мероприятия;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олимпиады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соревнования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поисковая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 и проектная деятельность;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научные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 исследования; </w:t>
      </w:r>
    </w:p>
    <w:p w:rsidR="005470B6" w:rsidRPr="005470B6" w:rsidRDefault="005470B6" w:rsidP="005470B6">
      <w:pPr>
        <w:pStyle w:val="a4"/>
        <w:numPr>
          <w:ilvl w:val="0"/>
          <w:numId w:val="32"/>
        </w:numPr>
        <w:spacing w:before="100" w:beforeAutospacing="1" w:after="100" w:afterAutospacing="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практикумы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5470B6" w:rsidRDefault="005470B6" w:rsidP="005470B6">
      <w:pPr>
        <w:pStyle w:val="a4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тренинги</w:t>
      </w:r>
      <w:proofErr w:type="gramEnd"/>
      <w:r w:rsidRPr="005470B6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5470B6" w:rsidRDefault="002A3CF0" w:rsidP="005470B6">
      <w:pPr>
        <w:pStyle w:val="a4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</w:rPr>
        <w:t>участие</w:t>
      </w:r>
      <w:proofErr w:type="gramEnd"/>
      <w:r w:rsidRPr="005470B6">
        <w:rPr>
          <w:rFonts w:ascii="Times New Roman" w:eastAsia="Times New Roman" w:hAnsi="Times New Roman"/>
          <w:sz w:val="24"/>
          <w:szCs w:val="24"/>
        </w:rPr>
        <w:t xml:space="preserve"> в социально-направленных акциях;</w:t>
      </w:r>
    </w:p>
    <w:p w:rsidR="002A3CF0" w:rsidRPr="005470B6" w:rsidRDefault="002A3CF0" w:rsidP="005470B6">
      <w:pPr>
        <w:pStyle w:val="a4"/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470B6">
        <w:rPr>
          <w:rFonts w:ascii="Times New Roman" w:eastAsia="Times New Roman" w:hAnsi="Times New Roman"/>
          <w:sz w:val="24"/>
          <w:szCs w:val="24"/>
        </w:rPr>
        <w:t>проведение</w:t>
      </w:r>
      <w:proofErr w:type="gramEnd"/>
      <w:r w:rsidRPr="005470B6">
        <w:rPr>
          <w:rFonts w:ascii="Times New Roman" w:eastAsia="Times New Roman" w:hAnsi="Times New Roman"/>
          <w:sz w:val="24"/>
          <w:szCs w:val="24"/>
        </w:rPr>
        <w:t xml:space="preserve"> тематических классных часов;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 реализации программы участвуют: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педагоги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школы, реализующие программу; </w:t>
      </w:r>
    </w:p>
    <w:p w:rsidR="002A3CF0" w:rsidRPr="002A3CF0" w:rsidRDefault="002A3CF0" w:rsidP="002A3CF0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библиотекарь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2A3CF0" w:rsidRPr="005470B6" w:rsidRDefault="002A3CF0" w:rsidP="005470B6">
      <w:pPr>
        <w:numPr>
          <w:ilvl w:val="0"/>
          <w:numId w:val="23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470B6">
        <w:rPr>
          <w:rFonts w:ascii="Times New Roman" w:eastAsia="Times New Roman" w:hAnsi="Times New Roman" w:cs="Times New Roman"/>
          <w:sz w:val="24"/>
          <w:szCs w:val="24"/>
        </w:rPr>
        <w:t>работники</w:t>
      </w:r>
      <w:proofErr w:type="gramEnd"/>
      <w:r w:rsidRPr="005470B6">
        <w:rPr>
          <w:rFonts w:ascii="Times New Roman" w:eastAsia="Times New Roman" w:hAnsi="Times New Roman" w:cs="Times New Roman"/>
          <w:sz w:val="24"/>
          <w:szCs w:val="24"/>
        </w:rPr>
        <w:t xml:space="preserve"> музея.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На содержание программы оказали влияние следующие факторы: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традиции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школы; 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возраста, класса, индивидуальности детей;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особенности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руководителей</w:t>
      </w:r>
      <w:r w:rsidR="000248C1">
        <w:rPr>
          <w:rFonts w:ascii="Times New Roman" w:eastAsia="Times New Roman" w:hAnsi="Times New Roman" w:cs="Times New Roman"/>
          <w:sz w:val="24"/>
          <w:szCs w:val="24"/>
        </w:rPr>
        <w:t xml:space="preserve"> кружков и секций, их интересы,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склонности, установки;</w:t>
      </w:r>
    </w:p>
    <w:p w:rsidR="002A3CF0" w:rsidRPr="002A3CF0" w:rsidRDefault="002A3CF0" w:rsidP="002A3CF0">
      <w:pPr>
        <w:numPr>
          <w:ilvl w:val="0"/>
          <w:numId w:val="24"/>
        </w:num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материально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>-техническая база школы.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A3CF0" w:rsidRPr="00B72FD5" w:rsidRDefault="00B72FD5" w:rsidP="002A3CF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2" w:name="_bookmark4"/>
      <w:bookmarkEnd w:id="2"/>
      <w:r w:rsidRPr="00B72FD5">
        <w:rPr>
          <w:rFonts w:ascii="Times New Roman" w:eastAsia="Calibri" w:hAnsi="Times New Roman" w:cs="Times New Roman"/>
          <w:b/>
          <w:sz w:val="24"/>
          <w:szCs w:val="24"/>
        </w:rPr>
        <w:t xml:space="preserve">Планируемые результаты внеурочной деятельности </w:t>
      </w:r>
    </w:p>
    <w:p w:rsidR="005902A7" w:rsidRPr="005902A7" w:rsidRDefault="005902A7" w:rsidP="005902A7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902A7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>Метапредметные</w:t>
      </w:r>
      <w:proofErr w:type="spellEnd"/>
      <w:r w:rsidRPr="005902A7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 xml:space="preserve"> результаты</w:t>
      </w:r>
    </w:p>
    <w:p w:rsidR="005902A7" w:rsidRPr="005902A7" w:rsidRDefault="005902A7" w:rsidP="005902A7">
      <w:pPr>
        <w:numPr>
          <w:ilvl w:val="0"/>
          <w:numId w:val="34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2A7">
        <w:rPr>
          <w:rFonts w:ascii="Times New Roman" w:eastAsia="Calibri" w:hAnsi="Times New Roman" w:cs="Times New Roman"/>
          <w:sz w:val="24"/>
          <w:szCs w:val="24"/>
        </w:rPr>
        <w:t>Регулятивные универсальные учебные действия:</w:t>
      </w:r>
    </w:p>
    <w:p w:rsidR="005902A7" w:rsidRPr="005902A7" w:rsidRDefault="005902A7" w:rsidP="005902A7">
      <w:pPr>
        <w:numPr>
          <w:ilvl w:val="0"/>
          <w:numId w:val="3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планирование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последовательности шагов алгоритма для достижения цели;</w:t>
      </w:r>
    </w:p>
    <w:p w:rsidR="005902A7" w:rsidRPr="005902A7" w:rsidRDefault="005902A7" w:rsidP="005902A7">
      <w:pPr>
        <w:numPr>
          <w:ilvl w:val="0"/>
          <w:numId w:val="35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поиск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ошибок в плане действий и внесение в него изменений.</w:t>
      </w:r>
    </w:p>
    <w:p w:rsidR="005902A7" w:rsidRPr="005902A7" w:rsidRDefault="005902A7" w:rsidP="005902A7">
      <w:pPr>
        <w:numPr>
          <w:ilvl w:val="0"/>
          <w:numId w:val="36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2A7">
        <w:rPr>
          <w:rFonts w:ascii="Times New Roman" w:eastAsia="Calibri" w:hAnsi="Times New Roman" w:cs="Times New Roman"/>
          <w:sz w:val="24"/>
          <w:szCs w:val="24"/>
        </w:rPr>
        <w:t>Познавательные универсальные учебные действия:</w:t>
      </w:r>
    </w:p>
    <w:p w:rsidR="005902A7" w:rsidRPr="005902A7" w:rsidRDefault="005902A7" w:rsidP="005902A7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моделирование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– преобразование объекта из чувственной формы в модель,</w:t>
      </w:r>
      <w:r w:rsidRPr="005902A7">
        <w:rPr>
          <w:rFonts w:ascii="Times New Roman" w:eastAsia="Calibri" w:hAnsi="Times New Roman" w:cs="Times New Roman"/>
          <w:sz w:val="24"/>
          <w:szCs w:val="24"/>
        </w:rPr>
        <w:br/>
        <w:t>где выделены существенные характеристики объекта (пространственно-графическая или знаково-символическая);</w:t>
      </w:r>
    </w:p>
    <w:p w:rsidR="005902A7" w:rsidRPr="005902A7" w:rsidRDefault="005902A7" w:rsidP="005902A7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анализ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объектов с целью выделения признаков (суще</w:t>
      </w:r>
      <w:r w:rsidRPr="005902A7">
        <w:rPr>
          <w:rFonts w:ascii="Times New Roman" w:eastAsia="Calibri" w:hAnsi="Times New Roman" w:cs="Times New Roman"/>
          <w:sz w:val="24"/>
          <w:szCs w:val="24"/>
        </w:rPr>
        <w:softHyphen/>
        <w:t>ственных, несущественных);</w:t>
      </w:r>
    </w:p>
    <w:p w:rsidR="005902A7" w:rsidRPr="005902A7" w:rsidRDefault="005902A7" w:rsidP="005902A7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lastRenderedPageBreak/>
        <w:t>синтез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– составление целого из частей, в том числе самостоятельное достраивание</w:t>
      </w:r>
      <w:r w:rsidRPr="005902A7">
        <w:rPr>
          <w:rFonts w:ascii="Times New Roman" w:eastAsia="Calibri" w:hAnsi="Times New Roman" w:cs="Times New Roman"/>
          <w:sz w:val="24"/>
          <w:szCs w:val="24"/>
        </w:rPr>
        <w:br/>
        <w:t>с восполнением недостающих компонентов;</w:t>
      </w:r>
    </w:p>
    <w:p w:rsidR="005902A7" w:rsidRPr="005902A7" w:rsidRDefault="005902A7" w:rsidP="005902A7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выбор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оснований и критериев для сравнения, классификации объектов;</w:t>
      </w:r>
    </w:p>
    <w:p w:rsidR="005902A7" w:rsidRPr="005902A7" w:rsidRDefault="005902A7" w:rsidP="005902A7">
      <w:pPr>
        <w:numPr>
          <w:ilvl w:val="0"/>
          <w:numId w:val="37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подведение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под понятие; установление причинно-следственных связей; построение логической цепи рассуждений</w:t>
      </w:r>
    </w:p>
    <w:p w:rsidR="005902A7" w:rsidRPr="005902A7" w:rsidRDefault="005902A7" w:rsidP="005902A7">
      <w:pPr>
        <w:numPr>
          <w:ilvl w:val="0"/>
          <w:numId w:val="38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2A7">
        <w:rPr>
          <w:rFonts w:ascii="Times New Roman" w:eastAsia="Calibri" w:hAnsi="Times New Roman" w:cs="Times New Roman"/>
          <w:sz w:val="24"/>
          <w:szCs w:val="24"/>
        </w:rPr>
        <w:t>Коммуникативные универсальные учебные действия:</w:t>
      </w:r>
    </w:p>
    <w:p w:rsidR="005902A7" w:rsidRPr="005902A7" w:rsidRDefault="005902A7" w:rsidP="005902A7">
      <w:pPr>
        <w:numPr>
          <w:ilvl w:val="0"/>
          <w:numId w:val="3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аргументирование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своей точки зрения на выбор оснований и критериев</w:t>
      </w:r>
      <w:r w:rsidRPr="005902A7">
        <w:rPr>
          <w:rFonts w:ascii="Times New Roman" w:eastAsia="Calibri" w:hAnsi="Times New Roman" w:cs="Times New Roman"/>
          <w:sz w:val="24"/>
          <w:szCs w:val="24"/>
        </w:rPr>
        <w:br/>
        <w:t>при выделении признаков, сравнении и классификации объектов; выслушивание собеседника и ведение диалога;</w:t>
      </w:r>
    </w:p>
    <w:p w:rsidR="005902A7" w:rsidRPr="005902A7" w:rsidRDefault="005902A7" w:rsidP="005902A7">
      <w:pPr>
        <w:numPr>
          <w:ilvl w:val="0"/>
          <w:numId w:val="39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признание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возможности существования различных точек зрения и права каждого иметь свою.</w:t>
      </w:r>
    </w:p>
    <w:p w:rsidR="005902A7" w:rsidRPr="005902A7" w:rsidRDefault="005902A7" w:rsidP="005902A7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2A7">
        <w:rPr>
          <w:rFonts w:ascii="Times New Roman" w:eastAsia="Calibri" w:hAnsi="Times New Roman" w:cs="Times New Roman"/>
          <w:i/>
          <w:iCs/>
          <w:sz w:val="24"/>
          <w:szCs w:val="24"/>
          <w:u w:val="single"/>
        </w:rPr>
        <w:t>Личностные результаты</w:t>
      </w:r>
    </w:p>
    <w:p w:rsidR="005902A7" w:rsidRPr="005902A7" w:rsidRDefault="005902A7" w:rsidP="005902A7">
      <w:pPr>
        <w:numPr>
          <w:ilvl w:val="0"/>
          <w:numId w:val="40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902A7">
        <w:rPr>
          <w:rFonts w:ascii="Times New Roman" w:eastAsia="Calibri" w:hAnsi="Times New Roman" w:cs="Times New Roman"/>
          <w:sz w:val="24"/>
          <w:szCs w:val="24"/>
        </w:rPr>
        <w:t>Самоопределение: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готовность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и способность обучающихся к саморазвитию;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внутренняя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позиция школьника на основе положительного отношения к школе;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принятие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образа «хорошего ученика»;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самостоятельность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и личная ответственность за свои поступки, установка</w:t>
      </w:r>
      <w:r w:rsidRPr="005902A7">
        <w:rPr>
          <w:rFonts w:ascii="Times New Roman" w:eastAsia="Calibri" w:hAnsi="Times New Roman" w:cs="Times New Roman"/>
          <w:sz w:val="24"/>
          <w:szCs w:val="24"/>
        </w:rPr>
        <w:br/>
        <w:t>на здоровый образ жизни;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экологическая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культура: ценностное отношение к природному миру, готовность следовать нормам природоохранного, нерасточительного, </w:t>
      </w:r>
      <w:proofErr w:type="spellStart"/>
      <w:r w:rsidRPr="005902A7">
        <w:rPr>
          <w:rFonts w:ascii="Times New Roman" w:eastAsia="Calibri" w:hAnsi="Times New Roman" w:cs="Times New Roman"/>
          <w:sz w:val="24"/>
          <w:szCs w:val="24"/>
        </w:rPr>
        <w:t>здоровьесберегающего</w:t>
      </w:r>
      <w:proofErr w:type="spell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поведения;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гражданская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идентичность в форме осознания «Я» как гражданина России, чувства сопричастности и гордости за свою Родину, народ и историю;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осознание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ответственности человека за общее благополучие;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осознание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своей этнической принадлежности;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гуманистическое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сознание;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социальная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компетентность как готовность к решению моральных дилемм, устойчивое следование в поведении социальным нормам;</w:t>
      </w:r>
    </w:p>
    <w:p w:rsidR="005902A7" w:rsidRPr="005902A7" w:rsidRDefault="005902A7" w:rsidP="005902A7">
      <w:pPr>
        <w:numPr>
          <w:ilvl w:val="0"/>
          <w:numId w:val="4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начальные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навыки адаптации в динамично изменяющемся мире.</w:t>
      </w:r>
    </w:p>
    <w:p w:rsidR="005902A7" w:rsidRPr="005902A7" w:rsidRDefault="005902A7" w:rsidP="005902A7">
      <w:pPr>
        <w:numPr>
          <w:ilvl w:val="0"/>
          <w:numId w:val="42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5902A7">
        <w:rPr>
          <w:rFonts w:ascii="Times New Roman" w:eastAsia="Calibri" w:hAnsi="Times New Roman" w:cs="Times New Roman"/>
          <w:sz w:val="24"/>
          <w:szCs w:val="24"/>
        </w:rPr>
        <w:t>Смыслообразование</w:t>
      </w:r>
      <w:proofErr w:type="spellEnd"/>
      <w:r w:rsidRPr="005902A7">
        <w:rPr>
          <w:rFonts w:ascii="Times New Roman" w:eastAsia="Calibri" w:hAnsi="Times New Roman" w:cs="Times New Roman"/>
          <w:sz w:val="24"/>
          <w:szCs w:val="24"/>
        </w:rPr>
        <w:t>:</w:t>
      </w:r>
    </w:p>
    <w:p w:rsidR="005902A7" w:rsidRPr="005902A7" w:rsidRDefault="005902A7" w:rsidP="005902A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мотивация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любой деятельности (социальная, учебно-познавательная и внешняя);</w:t>
      </w:r>
    </w:p>
    <w:p w:rsidR="005902A7" w:rsidRPr="005902A7" w:rsidRDefault="005902A7" w:rsidP="005902A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самооценка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на основе критериев успешности этой деятельности;</w:t>
      </w:r>
    </w:p>
    <w:p w:rsidR="005902A7" w:rsidRPr="005902A7" w:rsidRDefault="005902A7" w:rsidP="005902A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целостный</w:t>
      </w:r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>, социально-ориентированный взгляд на мир в единстве и разнообразии природы, народов, культур и религий;</w:t>
      </w:r>
    </w:p>
    <w:p w:rsidR="005902A7" w:rsidRPr="005902A7" w:rsidRDefault="005902A7" w:rsidP="005902A7">
      <w:pPr>
        <w:numPr>
          <w:ilvl w:val="0"/>
          <w:numId w:val="43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proofErr w:type="gramStart"/>
      <w:r w:rsidRPr="005902A7">
        <w:rPr>
          <w:rFonts w:ascii="Times New Roman" w:eastAsia="Calibri" w:hAnsi="Times New Roman" w:cs="Times New Roman"/>
          <w:sz w:val="24"/>
          <w:szCs w:val="24"/>
        </w:rPr>
        <w:t>эмпатия</w:t>
      </w:r>
      <w:proofErr w:type="spellEnd"/>
      <w:proofErr w:type="gramEnd"/>
      <w:r w:rsidRPr="005902A7">
        <w:rPr>
          <w:rFonts w:ascii="Times New Roman" w:eastAsia="Calibri" w:hAnsi="Times New Roman" w:cs="Times New Roman"/>
          <w:sz w:val="24"/>
          <w:szCs w:val="24"/>
        </w:rPr>
        <w:t xml:space="preserve"> как понимание чувств других людей и сопереживание им.</w:t>
      </w:r>
    </w:p>
    <w:p w:rsidR="005902A7" w:rsidRDefault="005902A7" w:rsidP="002A3CF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bookmarkStart w:id="3" w:name="_bookmark5"/>
      <w:bookmarkEnd w:id="3"/>
    </w:p>
    <w:p w:rsidR="002A3CF0" w:rsidRPr="002A3CF0" w:rsidRDefault="002A3CF0" w:rsidP="002A3CF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Промежуточная аттестация обучающихся и  </w:t>
      </w:r>
      <w:r w:rsidRPr="002A3CF0">
        <w:rPr>
          <w:rFonts w:ascii="Times New Roman" w:eastAsia="Calibri" w:hAnsi="Times New Roman" w:cs="Times New Roman"/>
          <w:b/>
          <w:spacing w:val="-98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контроль</w:t>
      </w:r>
      <w:r w:rsidRPr="002A3CF0">
        <w:rPr>
          <w:rFonts w:ascii="Times New Roman" w:eastAsia="Calibri" w:hAnsi="Times New Roman" w:cs="Times New Roman"/>
          <w:b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за</w:t>
      </w:r>
      <w:r w:rsidRPr="002A3CF0">
        <w:rPr>
          <w:rFonts w:ascii="Times New Roman" w:eastAsia="Calibri" w:hAnsi="Times New Roman" w:cs="Times New Roman"/>
          <w:b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b/>
          <w:sz w:val="24"/>
          <w:szCs w:val="24"/>
        </w:rPr>
        <w:t>посещаемостью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Промежуточная аттестация обучающихся, осваивающих программы внеурочной деятельности, не проводится. 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Текущий контроль за посещением обучающимися класса занятий внеурочной деятельности и занятий в организациях дополнительного образования осуществляется классным руководителем 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преподавателем,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ведущим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курс. 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Данный план внеурочной деятельности вступает в действие с 01 сентября 2022 года. 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внеурочной деятельности основного общего образования на 2022/2023 учебный год принят с учетом мнения совета обучающихся, совета родителей.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Результаты могут быть учтены в форме защиты проектной работы, выполнения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норматива,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выполнения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индивидуальной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или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коллективной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работы,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отчета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особенностей реализуемой программы.</w:t>
      </w:r>
    </w:p>
    <w:p w:rsidR="002A3CF0" w:rsidRPr="002A3CF0" w:rsidRDefault="002A3CF0" w:rsidP="002A3CF0">
      <w:pPr>
        <w:spacing w:after="200" w:line="276" w:lineRule="auto"/>
        <w:ind w:left="-142"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Учет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 дополнительного образования детей (спортивных школах, музыкальных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школах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 др.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организациях) осуществляется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классным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руководителем.</w:t>
      </w:r>
    </w:p>
    <w:p w:rsidR="002A3CF0" w:rsidRPr="002A3CF0" w:rsidRDefault="002A3CF0" w:rsidP="0042150E">
      <w:pPr>
        <w:spacing w:after="200" w:line="276" w:lineRule="auto"/>
        <w:ind w:left="-142" w:firstLine="709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</w:t>
      </w:r>
      <w:bookmarkStart w:id="4" w:name="_bookmark6"/>
      <w:bookmarkStart w:id="5" w:name="_bookmark7"/>
      <w:bookmarkEnd w:id="4"/>
      <w:bookmarkEnd w:id="5"/>
    </w:p>
    <w:p w:rsidR="002A3CF0" w:rsidRPr="0042150E" w:rsidRDefault="002A3CF0" w:rsidP="0042150E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15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</w:t>
      </w:r>
      <w:r w:rsidRPr="0042150E">
        <w:rPr>
          <w:rFonts w:ascii="Times New Roman" w:eastAsia="Times New Roman" w:hAnsi="Times New Roman" w:cs="Times New Roman"/>
          <w:b/>
          <w:spacing w:val="-4"/>
          <w:sz w:val="24"/>
          <w:szCs w:val="24"/>
          <w:lang w:eastAsia="ru-RU"/>
        </w:rPr>
        <w:t xml:space="preserve"> </w:t>
      </w:r>
      <w:r w:rsidRPr="004215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внеурочной</w:t>
      </w:r>
      <w:r w:rsidRPr="0042150E">
        <w:rPr>
          <w:rFonts w:ascii="Times New Roman" w:eastAsia="Times New Roman" w:hAnsi="Times New Roman" w:cs="Times New Roman"/>
          <w:b/>
          <w:spacing w:val="-5"/>
          <w:sz w:val="24"/>
          <w:szCs w:val="24"/>
          <w:lang w:eastAsia="ru-RU"/>
        </w:rPr>
        <w:t xml:space="preserve"> </w:t>
      </w:r>
      <w:r w:rsidRPr="0042150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В 2022-2023 учебном году внеурочная деятельность реализуется в 10-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11  классах</w:t>
      </w:r>
      <w:proofErr w:type="gramEnd"/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 соответстви</w:t>
      </w:r>
      <w:r w:rsidR="005F2FA2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с требованиями обновленного ФГОС 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соответствии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правилами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нормативами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организован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перерыв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между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последним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уроком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началом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 не менее 30 минут.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Продолжительность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зависит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от возраста и вида деятельности, должна составлять 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3"/>
          <w:szCs w:val="23"/>
        </w:rPr>
        <w:t xml:space="preserve">45 минут, но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не более  полутора часов в день. (СанПиН 2.4.2.3648-20).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Перерыв между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занятиями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10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минут.</w:t>
      </w:r>
      <w:r w:rsidRPr="002A3CF0">
        <w:rPr>
          <w:rFonts w:ascii="Calibri" w:eastAsia="Calibri" w:hAnsi="Calibri" w:cs="Times New Roman"/>
          <w:sz w:val="23"/>
          <w:szCs w:val="23"/>
        </w:rPr>
        <w:t xml:space="preserve"> 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Домашние задания не предусмотрены.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Занятия внеурочной деятельности проводятся в школе в течение учебного дня с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группой  обучающихся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>, сформированной на базе класса, с учетом интересов детей, выбора родителей по  отдельному расписанию. Наполняемость групп при проведении занятий составляет не менее 15 человек.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Обучающиеся в группах имеют возможность заниматься видами деятельности по интересам.</w:t>
      </w:r>
    </w:p>
    <w:p w:rsidR="002A3CF0" w:rsidRPr="002A3CF0" w:rsidRDefault="000248C1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</w:t>
      </w:r>
      <w:r w:rsidR="002A3CF0" w:rsidRPr="002A3CF0">
        <w:rPr>
          <w:rFonts w:ascii="Times New Roman" w:eastAsia="Calibri" w:hAnsi="Times New Roman" w:cs="Times New Roman"/>
          <w:sz w:val="24"/>
          <w:szCs w:val="24"/>
        </w:rPr>
        <w:t xml:space="preserve">Реализация часов внеурочной деятельности осуществляется за счет </w:t>
      </w:r>
      <w:proofErr w:type="gramStart"/>
      <w:r w:rsidR="002A3CF0" w:rsidRPr="002A3CF0">
        <w:rPr>
          <w:rFonts w:ascii="Times New Roman" w:eastAsia="Calibri" w:hAnsi="Times New Roman" w:cs="Times New Roman"/>
          <w:sz w:val="24"/>
          <w:szCs w:val="24"/>
        </w:rPr>
        <w:t>внутренних  ресурсов</w:t>
      </w:r>
      <w:proofErr w:type="gramEnd"/>
      <w:r w:rsidR="002A3CF0" w:rsidRPr="002A3CF0">
        <w:rPr>
          <w:rFonts w:ascii="Times New Roman" w:eastAsia="Calibri" w:hAnsi="Times New Roman" w:cs="Times New Roman"/>
          <w:sz w:val="24"/>
          <w:szCs w:val="24"/>
        </w:rPr>
        <w:t xml:space="preserve"> учреждения</w:t>
      </w:r>
      <w:r w:rsidR="005F2FA2">
        <w:rPr>
          <w:rFonts w:ascii="Times New Roman" w:eastAsia="Calibri" w:hAnsi="Times New Roman" w:cs="Times New Roman"/>
          <w:sz w:val="24"/>
          <w:szCs w:val="24"/>
        </w:rPr>
        <w:t>.</w:t>
      </w:r>
      <w:r w:rsidR="002A3CF0" w:rsidRPr="002A3CF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248C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Для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обучающихся,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посещающих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дополнительного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образования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(спортивных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школах,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музыкальных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школах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и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др.</w:t>
      </w:r>
      <w:r w:rsidRPr="002A3CF0">
        <w:rPr>
          <w:rFonts w:ascii="Times New Roman" w:eastAsia="Calibri" w:hAnsi="Times New Roman" w:cs="Times New Roman"/>
          <w:spacing w:val="6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организациях)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количество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часов</w:t>
      </w:r>
      <w:r w:rsidRPr="002A3CF0">
        <w:rPr>
          <w:rFonts w:ascii="Times New Roman" w:eastAsia="Calibri" w:hAnsi="Times New Roman" w:cs="Times New Roman"/>
          <w:spacing w:val="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внеурочной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деятельности</w:t>
      </w:r>
      <w:r w:rsidRPr="002A3CF0">
        <w:rPr>
          <w:rFonts w:ascii="Times New Roman" w:eastAsia="Calibri" w:hAnsi="Times New Roman" w:cs="Times New Roman"/>
          <w:spacing w:val="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может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быть сокращено.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</w:t>
      </w:r>
      <w:r w:rsidR="000248C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Расписание</w:t>
      </w:r>
      <w:r w:rsidRPr="002A3CF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внеурочных</w:t>
      </w:r>
      <w:r w:rsidRPr="002A3CF0">
        <w:rPr>
          <w:rFonts w:ascii="Times New Roman" w:eastAsia="Calibri" w:hAnsi="Times New Roman" w:cs="Times New Roman"/>
          <w:spacing w:val="-1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занятий</w:t>
      </w:r>
      <w:r w:rsidRPr="002A3CF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составляется</w:t>
      </w:r>
      <w:r w:rsidRPr="002A3CF0">
        <w:rPr>
          <w:rFonts w:ascii="Times New Roman" w:eastAsia="Calibri" w:hAnsi="Times New Roman" w:cs="Times New Roman"/>
          <w:spacing w:val="-2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отдельно</w:t>
      </w:r>
      <w:r w:rsidRPr="002A3CF0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от</w:t>
      </w:r>
      <w:r w:rsidRPr="002A3CF0">
        <w:rPr>
          <w:rFonts w:ascii="Times New Roman" w:eastAsia="Calibri" w:hAnsi="Times New Roman" w:cs="Times New Roman"/>
          <w:spacing w:val="-3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расписания</w:t>
      </w:r>
      <w:r w:rsidRPr="002A3CF0">
        <w:rPr>
          <w:rFonts w:ascii="Times New Roman" w:eastAsia="Calibri" w:hAnsi="Times New Roman" w:cs="Times New Roman"/>
          <w:spacing w:val="-5"/>
          <w:sz w:val="24"/>
          <w:szCs w:val="24"/>
        </w:rPr>
        <w:t xml:space="preserve"> </w:t>
      </w:r>
      <w:r w:rsidRPr="002A3CF0">
        <w:rPr>
          <w:rFonts w:ascii="Times New Roman" w:eastAsia="Calibri" w:hAnsi="Times New Roman" w:cs="Times New Roman"/>
          <w:sz w:val="24"/>
          <w:szCs w:val="24"/>
        </w:rPr>
        <w:t>уроков.</w:t>
      </w:r>
    </w:p>
    <w:p w:rsidR="002A3CF0" w:rsidRPr="002A3CF0" w:rsidRDefault="000248C1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2A3CF0" w:rsidRPr="002A3C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6" w:name="_GoBack"/>
      <w:bookmarkEnd w:id="6"/>
      <w:r w:rsidR="002A3CF0" w:rsidRPr="002A3CF0">
        <w:rPr>
          <w:rFonts w:ascii="Times New Roman" w:eastAsia="Calibri" w:hAnsi="Times New Roman" w:cs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 более 10 часов в неделю</w:t>
      </w:r>
      <w:r w:rsidR="002A3CF0" w:rsidRPr="002A3CF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  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       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поездках, экскурсиях и т. д.).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 Реализация курсов внеурочной деятельности проводится без балльного оценивания результатов.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Внеурочная деятельность осуществляется непосредственно в школе.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2A3CF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        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педагога-психолога, заместителя директора по воспитательной работе и учителей-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предметников.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При реализации плана внеурочной деятельности в школе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Default="002A3CF0" w:rsidP="00C40BF7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40BF7">
        <w:rPr>
          <w:rFonts w:ascii="Times New Roman" w:eastAsia="Times New Roman" w:hAnsi="Times New Roman" w:cs="Times New Roman"/>
          <w:b/>
          <w:sz w:val="24"/>
          <w:szCs w:val="24"/>
        </w:rPr>
        <w:t>Этапы реализации</w:t>
      </w:r>
      <w:r w:rsidRPr="00C40BF7">
        <w:rPr>
          <w:rFonts w:ascii="Times New Roman" w:eastAsia="Calibri" w:hAnsi="Times New Roman" w:cs="Times New Roman"/>
          <w:b/>
          <w:sz w:val="24"/>
          <w:szCs w:val="24"/>
        </w:rPr>
        <w:t xml:space="preserve"> внеурочной</w:t>
      </w:r>
      <w:r w:rsidRPr="00C40BF7">
        <w:rPr>
          <w:rFonts w:ascii="Times New Roman" w:eastAsia="Calibri" w:hAnsi="Times New Roman" w:cs="Times New Roman"/>
          <w:b/>
          <w:spacing w:val="-5"/>
          <w:sz w:val="24"/>
          <w:szCs w:val="24"/>
        </w:rPr>
        <w:t xml:space="preserve"> </w:t>
      </w:r>
      <w:r w:rsidRPr="00C40BF7">
        <w:rPr>
          <w:rFonts w:ascii="Times New Roman" w:eastAsia="Calibri" w:hAnsi="Times New Roman" w:cs="Times New Roman"/>
          <w:b/>
          <w:sz w:val="24"/>
          <w:szCs w:val="24"/>
        </w:rPr>
        <w:t>деятельности</w:t>
      </w:r>
      <w:r w:rsidRPr="00C40BF7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C40BF7" w:rsidRPr="00C40BF7" w:rsidRDefault="00C40BF7" w:rsidP="00C40BF7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464" w:type="dxa"/>
        <w:tblLayout w:type="fixed"/>
        <w:tblLook w:val="0000" w:firstRow="0" w:lastRow="0" w:firstColumn="0" w:lastColumn="0" w:noHBand="0" w:noVBand="0"/>
      </w:tblPr>
      <w:tblGrid>
        <w:gridCol w:w="1951"/>
        <w:gridCol w:w="1843"/>
        <w:gridCol w:w="5670"/>
      </w:tblGrid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этап</w:t>
            </w:r>
            <w:proofErr w:type="gramEnd"/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</w:tr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Проектный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сентябрь 2022г.)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Подготовка педагогических кадров к 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работе  с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внеурочной деятельности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Предполагается осуществить разработку модели внеурочной деятельности, создать творческие лаборатории и программы их деятельности, определить концептуальные положения и диагностические средства мониторинга за результатами развития личности учащихся. Индивидуальные собеседования с преподавателями-предметниками и руководителями кружков, готовыми к деятельности в данном направлении.</w:t>
            </w:r>
          </w:p>
        </w:tc>
      </w:tr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Практический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2022 – май 2023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уч.год</w:t>
            </w:r>
            <w:proofErr w:type="spell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программы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подпрограмм, апробация и использование в образовательном процессе личностно ориентированных технологий, приемов, методов обучения и воспитания школьников, социальной и психологической поддержки личности ребенка в процессе развития и раскрытия его индивидуальных особенностей; проведение мониторинга развития личности обучающегося</w:t>
            </w:r>
          </w:p>
        </w:tc>
      </w:tr>
      <w:tr w:rsidR="002A3CF0" w:rsidRPr="002A3CF0" w:rsidTr="002A3CF0">
        <w:trPr>
          <w:trHeight w:val="1"/>
        </w:trPr>
        <w:tc>
          <w:tcPr>
            <w:tcW w:w="19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Обобщающий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(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2023г.)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Подведение итогов</w:t>
            </w:r>
          </w:p>
        </w:tc>
        <w:tc>
          <w:tcPr>
            <w:tcW w:w="56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FFFFFF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Обобщение опыта работы администрации, педагогов, родителей и учащихся школы по моделированию и построению программы внеурочной 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деятельности,  наметить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перспективы и пути дальнейшего развития программы.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общешкольных  мероприятий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«Овации», конкурс портфолио </w:t>
            </w:r>
            <w:proofErr w:type="spell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</w:rPr>
              <w:t>иобучающихся</w:t>
            </w:r>
            <w:proofErr w:type="spellEnd"/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</w:pPr>
    </w:p>
    <w:p w:rsidR="002A3CF0" w:rsidRPr="00C40BF7" w:rsidRDefault="002A3CF0" w:rsidP="00C40BF7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pacing w:val="-10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                      </w:t>
      </w:r>
      <w:r w:rsidR="00C40BF7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                  </w:t>
      </w:r>
      <w:r w:rsidRPr="00C40BF7">
        <w:rPr>
          <w:rFonts w:ascii="Times New Roman" w:eastAsia="Times New Roman" w:hAnsi="Times New Roman" w:cs="Times New Roman"/>
          <w:b/>
          <w:spacing w:val="-10"/>
          <w:sz w:val="24"/>
          <w:szCs w:val="24"/>
        </w:rPr>
        <w:t>Тематическое планирование и содержание 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 Основой для современной организации воспитательной работы с </w:t>
      </w:r>
      <w:proofErr w:type="gramStart"/>
      <w:r w:rsidR="005F2FA2">
        <w:rPr>
          <w:rFonts w:ascii="Times New Roman" w:eastAsia="Times New Roman" w:hAnsi="Times New Roman" w:cs="Times New Roman"/>
          <w:sz w:val="24"/>
          <w:szCs w:val="24"/>
        </w:rPr>
        <w:t xml:space="preserve">учащимися 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является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сама цель обучения и воспитания – общее развитие </w:t>
      </w:r>
      <w:r w:rsidR="005F2FA2">
        <w:rPr>
          <w:rFonts w:ascii="Times New Roman" w:eastAsia="Times New Roman" w:hAnsi="Times New Roman" w:cs="Times New Roman"/>
          <w:sz w:val="24"/>
          <w:szCs w:val="24"/>
        </w:rPr>
        <w:t>человека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, где важным фактором воспитания является освоение учениками системы общечеловеческих ценностей: Земля – планета, человек и его здоровье, труд, образование и культура (на основе принципа </w:t>
      </w:r>
      <w:proofErr w:type="spellStart"/>
      <w:r w:rsidRPr="002A3CF0">
        <w:rPr>
          <w:rFonts w:ascii="Times New Roman" w:eastAsia="Times New Roman" w:hAnsi="Times New Roman" w:cs="Times New Roman"/>
          <w:sz w:val="24"/>
          <w:szCs w:val="24"/>
        </w:rPr>
        <w:t>деятельностного</w:t>
      </w:r>
      <w:proofErr w:type="spell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подхода к воспитанию).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proofErr w:type="gramStart"/>
      <w:r w:rsidRPr="002A3CF0">
        <w:rPr>
          <w:rFonts w:ascii="Times New Roman" w:eastAsia="Times New Roman" w:hAnsi="Times New Roman" w:cs="Times New Roman"/>
          <w:sz w:val="24"/>
          <w:szCs w:val="24"/>
        </w:rPr>
        <w:t>Проблема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использования</w:t>
      </w:r>
      <w:proofErr w:type="gramEnd"/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свободного времени подрастающего поколения в целях всестороннего воспитания и развития всегда были насущными для общества. Воспитание детей происходит в любой момент их деятельности. Однако наиболее продуктивно это воспитание осуществлять в свободное от обучения время. Таким образом, внеурочная деятельность школьников должна быть направлена на их культурно-творческую деятельность и духовно- нравственный потенциал, высокий уровень самосознания дисциплины, способности сделать правильный нравственный выбор. 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   Для внеурочной деятельности обучающихся и организации дополнительного образования в школе созданы необходимые условия. Вся система работы школы по данному направлению призвана предоставить возможность: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свободного выбора детьми программ, объединений, которые близки им по природе, отвечают их внутренним потребностям;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lastRenderedPageBreak/>
        <w:t>- стать активным в решении жизненных и социальных проблем, уметь нести ответственность за свой выбор;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В современных условиях всё больше требуются активные волевые личности, умеющие организовывать свою работу и себя, способные проявлять инициативу и самостоятельно преодолевать трудности. В этой связи возникла необходимость акцентировать внимание: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на регуляции социального поведения ребёнка;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сохранение положительного отношения к школе и учению;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 воспитание здорового образа жизни;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>-  интегрирование усилий учителя и родителей;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A3CF0">
        <w:rPr>
          <w:rFonts w:ascii="Times New Roman" w:eastAsia="Times New Roman" w:hAnsi="Times New Roman" w:cs="Times New Roman"/>
          <w:sz w:val="24"/>
          <w:szCs w:val="24"/>
        </w:rPr>
        <w:t xml:space="preserve"> - привлечение учащихся к творческим конкурсам вне школы.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A3CF0" w:rsidRPr="002A3CF0" w:rsidRDefault="00C40BF7" w:rsidP="002A3CF0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C40BF7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2A3CF0" w:rsidRPr="002A3CF0">
        <w:rPr>
          <w:rFonts w:ascii="Times New Roman" w:eastAsia="Times New Roman" w:hAnsi="Times New Roman" w:cs="Times New Roman"/>
          <w:b/>
          <w:sz w:val="24"/>
          <w:szCs w:val="24"/>
        </w:rPr>
        <w:t>Требования к оформлению программы</w:t>
      </w:r>
      <w:r w:rsidR="002A3CF0" w:rsidRPr="002A3CF0">
        <w:rPr>
          <w:rFonts w:ascii="Times New Roman" w:eastAsia="Calibri" w:hAnsi="Times New Roman" w:cs="Times New Roman"/>
          <w:b/>
          <w:sz w:val="24"/>
          <w:szCs w:val="24"/>
        </w:rPr>
        <w:t xml:space="preserve"> курсов внеурочной деятельности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Программа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курсов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внеурочной  и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кружковой деятельности  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составляется   на один учебный год педагогом  индивидуально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соответствии с целями и задачами основной образовательной программы 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школы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 учетом  особенностей детей.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Рабочая программа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внеурочной и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кружковой  деятельности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является обязательным документом для административного контроля  степени освоения содержания</w:t>
      </w:r>
      <w:r w:rsidRPr="002A3CF0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, курса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обучающимися и достижения ими планируемых результатов.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Структура рабочей программы </w:t>
      </w:r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внеурочной и </w:t>
      </w:r>
      <w:proofErr w:type="gramStart"/>
      <w:r w:rsidRPr="002A3CF0">
        <w:rPr>
          <w:rFonts w:ascii="Times New Roman" w:eastAsia="Calibri" w:hAnsi="Times New Roman" w:cs="Times New Roman"/>
          <w:sz w:val="24"/>
          <w:szCs w:val="24"/>
        </w:rPr>
        <w:t>кружковой  деятельности</w:t>
      </w:r>
      <w:proofErr w:type="gramEnd"/>
      <w:r w:rsidRPr="002A3CF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2A3CF0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определяется  Положением   с учетом  требований ( п.19.5 ФГОС НОО, п.18.2.2 ФГОС ООО, п. 18.2.2 ФГОС СОО) .</w:t>
      </w:r>
    </w:p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A3CF0" w:rsidRPr="002A3CF0" w:rsidRDefault="002A3CF0" w:rsidP="002A3CF0">
      <w:pPr>
        <w:spacing w:after="200" w:line="276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A3CF0">
        <w:rPr>
          <w:rFonts w:ascii="Times New Roman" w:eastAsia="Calibri" w:hAnsi="Times New Roman" w:cs="Times New Roman"/>
          <w:sz w:val="24"/>
          <w:szCs w:val="24"/>
        </w:rPr>
        <w:t>Структура программы курсов внеурочной деятельности:</w:t>
      </w:r>
    </w:p>
    <w:tbl>
      <w:tblPr>
        <w:tblW w:w="949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552"/>
        <w:gridCol w:w="6946"/>
      </w:tblGrid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Элементы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рабочей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программы по внеурочной деятельности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Содержание элементов рабочей программы по внеурочной деятельности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Титульный лист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название программы;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направление развития личности школьника;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вид внеурочной деятельности школьника, в рамках которого реализуется программа;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возраст обучающихся;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разработчик программы;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название населенного пункта;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год разработки рабочей 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программы ;</w:t>
            </w:r>
            <w:proofErr w:type="gramEnd"/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Результаты освоения курса </w:t>
            </w:r>
            <w:proofErr w:type="gramStart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внеурочной  деятельности</w:t>
            </w:r>
            <w:proofErr w:type="gramEnd"/>
            <w:r w:rsidRPr="002A3CF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личностные результаты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результаты 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Содержание курса внеурочной деятельности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раздел, темы курса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краткое содержание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формы организации занятий и виды деятельности 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Тематическое планирование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 целевые приоритеты (</w:t>
            </w:r>
            <w:r w:rsidRPr="002A3CF0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согласно программы воспитания</w:t>
            </w: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№ п/п 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название раздела, темы </w:t>
            </w:r>
          </w:p>
          <w:p w:rsid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количество часов </w:t>
            </w:r>
          </w:p>
          <w:p w:rsidR="00E6161F" w:rsidRPr="002A3CF0" w:rsidRDefault="00E6161F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ЦОР</w:t>
            </w:r>
          </w:p>
        </w:tc>
      </w:tr>
      <w:tr w:rsidR="002A3CF0" w:rsidRPr="002A3CF0" w:rsidTr="002A3CF0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2A3CF0" w:rsidRPr="002A3CF0" w:rsidRDefault="002A3CF0" w:rsidP="00E6161F">
            <w:pPr>
              <w:spacing w:after="200"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Календарно-тематическое планирование 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-№ п/п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>-тема занятия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количество часов </w:t>
            </w:r>
          </w:p>
          <w:p w:rsid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3C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календарные сроки (план/факт) </w:t>
            </w:r>
          </w:p>
          <w:p w:rsidR="00E6161F" w:rsidRPr="002A3CF0" w:rsidRDefault="00E6161F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ЦОР</w:t>
            </w:r>
          </w:p>
          <w:p w:rsidR="002A3CF0" w:rsidRPr="002A3CF0" w:rsidRDefault="002A3CF0" w:rsidP="002A3CF0">
            <w:pPr>
              <w:spacing w:after="200" w:line="276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2A3CF0" w:rsidRPr="002A3CF0" w:rsidRDefault="002A3CF0" w:rsidP="002A3CF0">
      <w:pPr>
        <w:spacing w:after="20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F6829" w:rsidRPr="00564F2C" w:rsidRDefault="003F6829" w:rsidP="00564F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64F2C">
        <w:rPr>
          <w:rFonts w:ascii="Times New Roman" w:hAnsi="Times New Roman" w:cs="Times New Roman"/>
          <w:b/>
          <w:sz w:val="24"/>
          <w:szCs w:val="24"/>
        </w:rPr>
        <w:t>План внеурочной деятельности СОО на 2022-2023 учебный год.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2832"/>
        <w:gridCol w:w="1967"/>
        <w:gridCol w:w="1681"/>
        <w:gridCol w:w="1350"/>
        <w:gridCol w:w="1521"/>
      </w:tblGrid>
      <w:tr w:rsidR="00BB608C" w:rsidTr="00BB608C">
        <w:trPr>
          <w:trHeight w:val="675"/>
        </w:trPr>
        <w:tc>
          <w:tcPr>
            <w:tcW w:w="2832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1967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</w:t>
            </w:r>
          </w:p>
        </w:tc>
        <w:tc>
          <w:tcPr>
            <w:tcW w:w="1681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внеурочной деятельности</w:t>
            </w:r>
          </w:p>
        </w:tc>
        <w:tc>
          <w:tcPr>
            <w:tcW w:w="2871" w:type="dxa"/>
            <w:gridSpan w:val="2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BB608C" w:rsidTr="00BB608C">
        <w:trPr>
          <w:trHeight w:val="615"/>
        </w:trPr>
        <w:tc>
          <w:tcPr>
            <w:tcW w:w="2832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81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BB608C" w:rsidRPr="003E4F95" w:rsidRDefault="00BB608C" w:rsidP="00BB6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1" w:type="dxa"/>
          </w:tcPr>
          <w:p w:rsidR="00BB608C" w:rsidRPr="003E4F95" w:rsidRDefault="00BB608C" w:rsidP="00BB608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BB608C" w:rsidTr="00BB608C">
        <w:trPr>
          <w:trHeight w:val="315"/>
        </w:trPr>
        <w:tc>
          <w:tcPr>
            <w:tcW w:w="2832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Духовно-нравственное</w:t>
            </w: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BB608C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CD2">
              <w:rPr>
                <w:rFonts w:ascii="Times New Roman" w:hAnsi="Times New Roman" w:cs="Times New Roman"/>
                <w:sz w:val="24"/>
                <w:szCs w:val="24"/>
              </w:rPr>
              <w:t>Разговоры о важном</w:t>
            </w:r>
          </w:p>
        </w:tc>
        <w:tc>
          <w:tcPr>
            <w:tcW w:w="1681" w:type="dxa"/>
          </w:tcPr>
          <w:p w:rsidR="00BB608C" w:rsidRPr="00521B0F" w:rsidRDefault="00521B0F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r w:rsidR="00AC3FA5" w:rsidRPr="00521B0F">
              <w:rPr>
                <w:rFonts w:ascii="Times New Roman" w:hAnsi="Times New Roman" w:cs="Times New Roman"/>
                <w:sz w:val="24"/>
                <w:szCs w:val="24"/>
              </w:rPr>
              <w:t>ас</w:t>
            </w:r>
            <w:proofErr w:type="gramEnd"/>
            <w:r w:rsidR="00AC3FA5" w:rsidRPr="00521B0F">
              <w:rPr>
                <w:rFonts w:ascii="Times New Roman" w:hAnsi="Times New Roman" w:cs="Times New Roman"/>
                <w:sz w:val="24"/>
                <w:szCs w:val="24"/>
              </w:rPr>
              <w:t xml:space="preserve"> общения</w:t>
            </w:r>
          </w:p>
        </w:tc>
        <w:tc>
          <w:tcPr>
            <w:tcW w:w="1350" w:type="dxa"/>
          </w:tcPr>
          <w:p w:rsidR="00BB608C" w:rsidRPr="00521B0F" w:rsidRDefault="00BB608C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B97E2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240"/>
        </w:trPr>
        <w:tc>
          <w:tcPr>
            <w:tcW w:w="2832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 – гражданин! Правопорядок.</w:t>
            </w:r>
          </w:p>
        </w:tc>
        <w:tc>
          <w:tcPr>
            <w:tcW w:w="1681" w:type="dxa"/>
          </w:tcPr>
          <w:p w:rsidR="00BB608C" w:rsidRPr="00521B0F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  <w:proofErr w:type="gramEnd"/>
          </w:p>
        </w:tc>
        <w:tc>
          <w:tcPr>
            <w:tcW w:w="1350" w:type="dxa"/>
          </w:tcPr>
          <w:p w:rsidR="00BB608C" w:rsidRPr="00521B0F" w:rsidRDefault="005B671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5B671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345"/>
        </w:trPr>
        <w:tc>
          <w:tcPr>
            <w:tcW w:w="2832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Спортивно-оздоровительное</w:t>
            </w: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5B671D" w:rsidP="005B67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Волейбол. </w:t>
            </w:r>
          </w:p>
        </w:tc>
        <w:tc>
          <w:tcPr>
            <w:tcW w:w="1681" w:type="dxa"/>
          </w:tcPr>
          <w:p w:rsidR="00BB608C" w:rsidRPr="00521B0F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  <w:proofErr w:type="gramEnd"/>
          </w:p>
        </w:tc>
        <w:tc>
          <w:tcPr>
            <w:tcW w:w="1350" w:type="dxa"/>
          </w:tcPr>
          <w:p w:rsidR="00BB608C" w:rsidRPr="00521B0F" w:rsidRDefault="005B671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BB608C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08C" w:rsidTr="00BB608C">
        <w:trPr>
          <w:trHeight w:val="375"/>
        </w:trPr>
        <w:tc>
          <w:tcPr>
            <w:tcW w:w="2832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Баскетбол </w:t>
            </w:r>
          </w:p>
        </w:tc>
        <w:tc>
          <w:tcPr>
            <w:tcW w:w="1681" w:type="dxa"/>
          </w:tcPr>
          <w:p w:rsidR="00BB608C" w:rsidRPr="00521B0F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  <w:proofErr w:type="gramEnd"/>
          </w:p>
        </w:tc>
        <w:tc>
          <w:tcPr>
            <w:tcW w:w="1350" w:type="dxa"/>
          </w:tcPr>
          <w:p w:rsidR="00BB608C" w:rsidRPr="00521B0F" w:rsidRDefault="00BB608C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</w:tcPr>
          <w:p w:rsidR="00BB608C" w:rsidRPr="00521B0F" w:rsidRDefault="005B671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315"/>
        </w:trPr>
        <w:tc>
          <w:tcPr>
            <w:tcW w:w="2832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Социальное</w:t>
            </w: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BB608C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CD2">
              <w:rPr>
                <w:rFonts w:ascii="Times New Roman" w:hAnsi="Times New Roman" w:cs="Times New Roman"/>
                <w:sz w:val="24"/>
                <w:szCs w:val="24"/>
              </w:rPr>
              <w:t>Профориентация</w:t>
            </w:r>
          </w:p>
        </w:tc>
        <w:tc>
          <w:tcPr>
            <w:tcW w:w="1681" w:type="dxa"/>
          </w:tcPr>
          <w:p w:rsidR="00BB608C" w:rsidRPr="00521B0F" w:rsidRDefault="00521B0F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встречи</w:t>
            </w:r>
            <w:proofErr w:type="gramEnd"/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, беседы, экскурсии</w:t>
            </w:r>
          </w:p>
        </w:tc>
        <w:tc>
          <w:tcPr>
            <w:tcW w:w="1350" w:type="dxa"/>
          </w:tcPr>
          <w:p w:rsidR="00BB608C" w:rsidRPr="00521B0F" w:rsidRDefault="00BB608C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B97E2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240"/>
        </w:trPr>
        <w:tc>
          <w:tcPr>
            <w:tcW w:w="2832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B97E2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психологии</w:t>
            </w:r>
          </w:p>
        </w:tc>
        <w:tc>
          <w:tcPr>
            <w:tcW w:w="1681" w:type="dxa"/>
          </w:tcPr>
          <w:p w:rsidR="00BB608C" w:rsidRPr="00521B0F" w:rsidRDefault="00521B0F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  <w:proofErr w:type="gramEnd"/>
          </w:p>
        </w:tc>
        <w:tc>
          <w:tcPr>
            <w:tcW w:w="1350" w:type="dxa"/>
          </w:tcPr>
          <w:p w:rsidR="00BB608C" w:rsidRPr="00521B0F" w:rsidRDefault="00BB608C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1" w:type="dxa"/>
          </w:tcPr>
          <w:p w:rsidR="00BB608C" w:rsidRPr="00521B0F" w:rsidRDefault="00B97E2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150"/>
        </w:trPr>
        <w:tc>
          <w:tcPr>
            <w:tcW w:w="2832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лидерства</w:t>
            </w:r>
          </w:p>
        </w:tc>
        <w:tc>
          <w:tcPr>
            <w:tcW w:w="1681" w:type="dxa"/>
          </w:tcPr>
          <w:p w:rsidR="00BB608C" w:rsidRPr="00521B0F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  <w:proofErr w:type="gramEnd"/>
          </w:p>
        </w:tc>
        <w:tc>
          <w:tcPr>
            <w:tcW w:w="1350" w:type="dxa"/>
          </w:tcPr>
          <w:p w:rsidR="00BB608C" w:rsidRPr="00521B0F" w:rsidRDefault="005B671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5B671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330"/>
        </w:trPr>
        <w:tc>
          <w:tcPr>
            <w:tcW w:w="2832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Общеинтеллектуальное</w:t>
            </w:r>
            <w:proofErr w:type="spellEnd"/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BB608C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55CD2"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681" w:type="dxa"/>
          </w:tcPr>
          <w:p w:rsidR="00BB608C" w:rsidRPr="00521B0F" w:rsidRDefault="00521B0F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клуб</w:t>
            </w:r>
            <w:proofErr w:type="gramEnd"/>
          </w:p>
        </w:tc>
        <w:tc>
          <w:tcPr>
            <w:tcW w:w="1350" w:type="dxa"/>
          </w:tcPr>
          <w:p w:rsidR="00BB608C" w:rsidRPr="00521B0F" w:rsidRDefault="00BB608C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B97E2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300"/>
        </w:trPr>
        <w:tc>
          <w:tcPr>
            <w:tcW w:w="2832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B97E2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Физика. Человек. Здоровье.</w:t>
            </w:r>
          </w:p>
        </w:tc>
        <w:tc>
          <w:tcPr>
            <w:tcW w:w="1681" w:type="dxa"/>
          </w:tcPr>
          <w:p w:rsidR="00BB608C" w:rsidRPr="00521B0F" w:rsidRDefault="00521B0F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лекции</w:t>
            </w:r>
            <w:proofErr w:type="gramEnd"/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, практикум</w:t>
            </w:r>
          </w:p>
        </w:tc>
        <w:tc>
          <w:tcPr>
            <w:tcW w:w="1350" w:type="dxa"/>
          </w:tcPr>
          <w:p w:rsidR="00BB608C" w:rsidRPr="00521B0F" w:rsidRDefault="00B97E2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BB608C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608C" w:rsidTr="00BB608C">
        <w:trPr>
          <w:trHeight w:val="534"/>
        </w:trPr>
        <w:tc>
          <w:tcPr>
            <w:tcW w:w="2832" w:type="dxa"/>
            <w:vMerge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7F58A8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1681" w:type="dxa"/>
          </w:tcPr>
          <w:p w:rsidR="00BB608C" w:rsidRPr="00521B0F" w:rsidRDefault="005B671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кружок</w:t>
            </w:r>
            <w:proofErr w:type="gramEnd"/>
          </w:p>
        </w:tc>
        <w:tc>
          <w:tcPr>
            <w:tcW w:w="1350" w:type="dxa"/>
          </w:tcPr>
          <w:p w:rsidR="00BB608C" w:rsidRPr="00521B0F" w:rsidRDefault="007F58A8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7F58A8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345"/>
        </w:trPr>
        <w:tc>
          <w:tcPr>
            <w:tcW w:w="2832" w:type="dxa"/>
            <w:vMerge w:val="restart"/>
          </w:tcPr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F95">
              <w:rPr>
                <w:rFonts w:ascii="Times New Roman" w:hAnsi="Times New Roman" w:cs="Times New Roman"/>
                <w:b/>
                <w:sz w:val="24"/>
                <w:szCs w:val="24"/>
              </w:rPr>
              <w:t>Общекультурное</w:t>
            </w:r>
          </w:p>
          <w:p w:rsidR="00BB608C" w:rsidRPr="003E4F95" w:rsidRDefault="00BB608C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67" w:type="dxa"/>
          </w:tcPr>
          <w:p w:rsidR="00BB608C" w:rsidRPr="00855CD2" w:rsidRDefault="00B97E2D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Современное языкознание</w:t>
            </w:r>
          </w:p>
        </w:tc>
        <w:tc>
          <w:tcPr>
            <w:tcW w:w="1681" w:type="dxa"/>
          </w:tcPr>
          <w:p w:rsidR="00BB608C" w:rsidRPr="00521B0F" w:rsidRDefault="00521B0F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Речевое общение, беседы, дискуссии</w:t>
            </w:r>
          </w:p>
        </w:tc>
        <w:tc>
          <w:tcPr>
            <w:tcW w:w="1350" w:type="dxa"/>
          </w:tcPr>
          <w:p w:rsidR="00BB608C" w:rsidRPr="00521B0F" w:rsidRDefault="00B97E2D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1B0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311361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608C" w:rsidTr="00BB608C">
        <w:trPr>
          <w:trHeight w:val="225"/>
        </w:trPr>
        <w:tc>
          <w:tcPr>
            <w:tcW w:w="2832" w:type="dxa"/>
            <w:vMerge/>
          </w:tcPr>
          <w:p w:rsidR="00BB608C" w:rsidRDefault="00BB608C" w:rsidP="002A3CF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67" w:type="dxa"/>
          </w:tcPr>
          <w:p w:rsidR="00BB608C" w:rsidRPr="00855CD2" w:rsidRDefault="00311361" w:rsidP="002A3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Реализация проекта «Пушкинская карта»</w:t>
            </w:r>
          </w:p>
        </w:tc>
        <w:tc>
          <w:tcPr>
            <w:tcW w:w="1681" w:type="dxa"/>
          </w:tcPr>
          <w:p w:rsidR="00BB608C" w:rsidRPr="00521B0F" w:rsidRDefault="00311361" w:rsidP="003113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музеев, театров</w:t>
            </w:r>
          </w:p>
        </w:tc>
        <w:tc>
          <w:tcPr>
            <w:tcW w:w="1350" w:type="dxa"/>
          </w:tcPr>
          <w:p w:rsidR="00BB608C" w:rsidRPr="00521B0F" w:rsidRDefault="00311361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1" w:type="dxa"/>
          </w:tcPr>
          <w:p w:rsidR="00BB608C" w:rsidRPr="00521B0F" w:rsidRDefault="00311361" w:rsidP="005B67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C115A" w:rsidTr="00464FA7">
        <w:trPr>
          <w:trHeight w:val="877"/>
        </w:trPr>
        <w:tc>
          <w:tcPr>
            <w:tcW w:w="6480" w:type="dxa"/>
            <w:gridSpan w:val="3"/>
          </w:tcPr>
          <w:p w:rsidR="006C115A" w:rsidRDefault="006C115A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351A"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</w:t>
            </w:r>
          </w:p>
          <w:p w:rsidR="006C115A" w:rsidRPr="00855CD2" w:rsidRDefault="006C115A" w:rsidP="002A3C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50" w:type="dxa"/>
          </w:tcPr>
          <w:p w:rsidR="006C115A" w:rsidRPr="00855CD2" w:rsidRDefault="006C115A" w:rsidP="005B6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521" w:type="dxa"/>
          </w:tcPr>
          <w:p w:rsidR="006C115A" w:rsidRPr="00855CD2" w:rsidRDefault="006C115A" w:rsidP="005B671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6C115A" w:rsidTr="00464FA7">
        <w:trPr>
          <w:trHeight w:val="285"/>
        </w:trPr>
        <w:tc>
          <w:tcPr>
            <w:tcW w:w="6480" w:type="dxa"/>
            <w:gridSpan w:val="3"/>
          </w:tcPr>
          <w:p w:rsidR="006C115A" w:rsidRPr="00855CD2" w:rsidRDefault="006C115A" w:rsidP="006C1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учебный год</w:t>
            </w:r>
          </w:p>
        </w:tc>
        <w:tc>
          <w:tcPr>
            <w:tcW w:w="1350" w:type="dxa"/>
          </w:tcPr>
          <w:p w:rsidR="006C115A" w:rsidRDefault="006C115A" w:rsidP="006C1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  <w:tc>
          <w:tcPr>
            <w:tcW w:w="1521" w:type="dxa"/>
          </w:tcPr>
          <w:p w:rsidR="006C115A" w:rsidRDefault="006C115A" w:rsidP="006C1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340</w:t>
            </w:r>
          </w:p>
        </w:tc>
      </w:tr>
      <w:tr w:rsidR="006C115A" w:rsidTr="00464FA7">
        <w:trPr>
          <w:trHeight w:val="465"/>
        </w:trPr>
        <w:tc>
          <w:tcPr>
            <w:tcW w:w="6480" w:type="dxa"/>
            <w:gridSpan w:val="3"/>
          </w:tcPr>
          <w:p w:rsidR="006C115A" w:rsidRPr="00855CD2" w:rsidRDefault="006C115A" w:rsidP="006C1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на уровень образования</w:t>
            </w:r>
          </w:p>
        </w:tc>
        <w:tc>
          <w:tcPr>
            <w:tcW w:w="2871" w:type="dxa"/>
            <w:gridSpan w:val="2"/>
          </w:tcPr>
          <w:p w:rsidR="006C115A" w:rsidRDefault="006C115A" w:rsidP="006C11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680</w:t>
            </w:r>
          </w:p>
        </w:tc>
      </w:tr>
    </w:tbl>
    <w:p w:rsidR="003F6829" w:rsidRPr="00B333CC" w:rsidRDefault="003F6829" w:rsidP="003F6829">
      <w:pPr>
        <w:rPr>
          <w:rFonts w:ascii="Times New Roman" w:hAnsi="Times New Roman" w:cs="Times New Roman"/>
          <w:b/>
          <w:sz w:val="28"/>
          <w:szCs w:val="28"/>
        </w:rPr>
      </w:pPr>
    </w:p>
    <w:p w:rsidR="003F6829" w:rsidRPr="00B333CC" w:rsidRDefault="003F6829">
      <w:pPr>
        <w:rPr>
          <w:rFonts w:ascii="Times New Roman" w:hAnsi="Times New Roman" w:cs="Times New Roman"/>
          <w:b/>
          <w:sz w:val="28"/>
          <w:szCs w:val="28"/>
        </w:rPr>
      </w:pPr>
    </w:p>
    <w:sectPr w:rsidR="003F6829" w:rsidRPr="00B333CC" w:rsidSect="00E957C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25945A9"/>
    <w:multiLevelType w:val="multilevel"/>
    <w:tmpl w:val="F880D18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F62554"/>
    <w:multiLevelType w:val="hybridMultilevel"/>
    <w:tmpl w:val="97901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71668E"/>
    <w:multiLevelType w:val="multilevel"/>
    <w:tmpl w:val="6762A5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087B76"/>
    <w:multiLevelType w:val="multilevel"/>
    <w:tmpl w:val="7DA22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E26758"/>
    <w:multiLevelType w:val="multilevel"/>
    <w:tmpl w:val="C9C87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1160DC5"/>
    <w:multiLevelType w:val="hybridMultilevel"/>
    <w:tmpl w:val="F1A030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4">
    <w:nsid w:val="273431BD"/>
    <w:multiLevelType w:val="multilevel"/>
    <w:tmpl w:val="95C29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C2410C0"/>
    <w:multiLevelType w:val="multilevel"/>
    <w:tmpl w:val="92DA3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2C6D1CDF"/>
    <w:multiLevelType w:val="multilevel"/>
    <w:tmpl w:val="BE1CC8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F93810"/>
    <w:multiLevelType w:val="multilevel"/>
    <w:tmpl w:val="D3D64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2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E557CFB"/>
    <w:multiLevelType w:val="multilevel"/>
    <w:tmpl w:val="F72E5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4565F18"/>
    <w:multiLevelType w:val="multilevel"/>
    <w:tmpl w:val="A8487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4BF0645"/>
    <w:multiLevelType w:val="multilevel"/>
    <w:tmpl w:val="75407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B0F2321"/>
    <w:multiLevelType w:val="multilevel"/>
    <w:tmpl w:val="E006FA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5FBE4118"/>
    <w:multiLevelType w:val="multilevel"/>
    <w:tmpl w:val="ED56A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59E22EF"/>
    <w:multiLevelType w:val="multilevel"/>
    <w:tmpl w:val="D6028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7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39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40">
    <w:nsid w:val="6E366548"/>
    <w:multiLevelType w:val="multilevel"/>
    <w:tmpl w:val="976A4E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2"/>
  </w:num>
  <w:num w:numId="4">
    <w:abstractNumId w:val="3"/>
  </w:num>
  <w:num w:numId="5">
    <w:abstractNumId w:val="9"/>
  </w:num>
  <w:num w:numId="6">
    <w:abstractNumId w:val="39"/>
  </w:num>
  <w:num w:numId="7">
    <w:abstractNumId w:val="21"/>
  </w:num>
  <w:num w:numId="8">
    <w:abstractNumId w:val="35"/>
  </w:num>
  <w:num w:numId="9">
    <w:abstractNumId w:val="12"/>
  </w:num>
  <w:num w:numId="10">
    <w:abstractNumId w:val="13"/>
  </w:num>
  <w:num w:numId="11">
    <w:abstractNumId w:val="42"/>
  </w:num>
  <w:num w:numId="12">
    <w:abstractNumId w:val="38"/>
  </w:num>
  <w:num w:numId="13">
    <w:abstractNumId w:val="4"/>
  </w:num>
  <w:num w:numId="14">
    <w:abstractNumId w:val="29"/>
  </w:num>
  <w:num w:numId="15">
    <w:abstractNumId w:val="36"/>
  </w:num>
  <w:num w:numId="16">
    <w:abstractNumId w:val="41"/>
  </w:num>
  <w:num w:numId="17">
    <w:abstractNumId w:val="37"/>
  </w:num>
  <w:num w:numId="18">
    <w:abstractNumId w:val="30"/>
  </w:num>
  <w:num w:numId="19">
    <w:abstractNumId w:val="31"/>
  </w:num>
  <w:num w:numId="20">
    <w:abstractNumId w:val="6"/>
  </w:num>
  <w:num w:numId="21">
    <w:abstractNumId w:val="28"/>
  </w:num>
  <w:num w:numId="22">
    <w:abstractNumId w:val="24"/>
  </w:num>
  <w:num w:numId="23">
    <w:abstractNumId w:val="18"/>
  </w:num>
  <w:num w:numId="24">
    <w:abstractNumId w:val="25"/>
  </w:num>
  <w:num w:numId="25">
    <w:abstractNumId w:val="22"/>
  </w:num>
  <w:num w:numId="26">
    <w:abstractNumId w:val="20"/>
  </w:num>
  <w:num w:numId="27">
    <w:abstractNumId w:val="7"/>
  </w:num>
  <w:num w:numId="28">
    <w:abstractNumId w:val="16"/>
  </w:num>
  <w:num w:numId="29">
    <w:abstractNumId w:val="23"/>
  </w:num>
  <w:num w:numId="30">
    <w:abstractNumId w:val="27"/>
  </w:num>
  <w:num w:numId="31">
    <w:abstractNumId w:val="8"/>
  </w:num>
  <w:num w:numId="32">
    <w:abstractNumId w:val="11"/>
  </w:num>
  <w:num w:numId="33">
    <w:abstractNumId w:val="5"/>
  </w:num>
  <w:num w:numId="34">
    <w:abstractNumId w:val="14"/>
  </w:num>
  <w:num w:numId="35">
    <w:abstractNumId w:val="10"/>
  </w:num>
  <w:num w:numId="36">
    <w:abstractNumId w:val="40"/>
    <w:lvlOverride w:ilvl="0">
      <w:startOverride w:val="2"/>
    </w:lvlOverride>
  </w:num>
  <w:num w:numId="37">
    <w:abstractNumId w:val="33"/>
  </w:num>
  <w:num w:numId="38">
    <w:abstractNumId w:val="26"/>
    <w:lvlOverride w:ilvl="0">
      <w:startOverride w:val="3"/>
    </w:lvlOverride>
  </w:num>
  <w:num w:numId="39">
    <w:abstractNumId w:val="19"/>
  </w:num>
  <w:num w:numId="40">
    <w:abstractNumId w:val="32"/>
  </w:num>
  <w:num w:numId="41">
    <w:abstractNumId w:val="34"/>
  </w:num>
  <w:num w:numId="42">
    <w:abstractNumId w:val="1"/>
    <w:lvlOverride w:ilvl="0">
      <w:startOverride w:val="2"/>
    </w:lvlOverride>
  </w:num>
  <w:num w:numId="4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0F84"/>
    <w:rsid w:val="000248C1"/>
    <w:rsid w:val="00083E6C"/>
    <w:rsid w:val="000A001A"/>
    <w:rsid w:val="000B532E"/>
    <w:rsid w:val="000E1C88"/>
    <w:rsid w:val="000E6602"/>
    <w:rsid w:val="002A3CF0"/>
    <w:rsid w:val="002E0DB9"/>
    <w:rsid w:val="00311361"/>
    <w:rsid w:val="00324EAA"/>
    <w:rsid w:val="00364D1D"/>
    <w:rsid w:val="003667F8"/>
    <w:rsid w:val="0037753B"/>
    <w:rsid w:val="003901A5"/>
    <w:rsid w:val="003A6C70"/>
    <w:rsid w:val="003E351A"/>
    <w:rsid w:val="003E4F95"/>
    <w:rsid w:val="003F6829"/>
    <w:rsid w:val="0042150E"/>
    <w:rsid w:val="00440F84"/>
    <w:rsid w:val="00464FA7"/>
    <w:rsid w:val="00467056"/>
    <w:rsid w:val="004749BB"/>
    <w:rsid w:val="00501C24"/>
    <w:rsid w:val="00521B0F"/>
    <w:rsid w:val="005258A0"/>
    <w:rsid w:val="0053582D"/>
    <w:rsid w:val="005467C1"/>
    <w:rsid w:val="005470B6"/>
    <w:rsid w:val="00564F2C"/>
    <w:rsid w:val="005859C5"/>
    <w:rsid w:val="005902A7"/>
    <w:rsid w:val="00594734"/>
    <w:rsid w:val="005B6139"/>
    <w:rsid w:val="005B671D"/>
    <w:rsid w:val="005F2FA2"/>
    <w:rsid w:val="006433E2"/>
    <w:rsid w:val="006C115A"/>
    <w:rsid w:val="00731C54"/>
    <w:rsid w:val="007401E1"/>
    <w:rsid w:val="007D33D9"/>
    <w:rsid w:val="007F58A8"/>
    <w:rsid w:val="00840519"/>
    <w:rsid w:val="00855CC7"/>
    <w:rsid w:val="00855CD2"/>
    <w:rsid w:val="0095424B"/>
    <w:rsid w:val="00A313EB"/>
    <w:rsid w:val="00A96ADB"/>
    <w:rsid w:val="00A97C2F"/>
    <w:rsid w:val="00AC3FA5"/>
    <w:rsid w:val="00B333CC"/>
    <w:rsid w:val="00B72FD5"/>
    <w:rsid w:val="00B90A3E"/>
    <w:rsid w:val="00B97E2D"/>
    <w:rsid w:val="00BA36A8"/>
    <w:rsid w:val="00BB608C"/>
    <w:rsid w:val="00C26B7F"/>
    <w:rsid w:val="00C40BF7"/>
    <w:rsid w:val="00C4257D"/>
    <w:rsid w:val="00CC7F3A"/>
    <w:rsid w:val="00D01E85"/>
    <w:rsid w:val="00D16BE6"/>
    <w:rsid w:val="00D55037"/>
    <w:rsid w:val="00E1682B"/>
    <w:rsid w:val="00E20C60"/>
    <w:rsid w:val="00E54896"/>
    <w:rsid w:val="00E6161F"/>
    <w:rsid w:val="00E957C2"/>
    <w:rsid w:val="00EB7CBF"/>
    <w:rsid w:val="00EF65EA"/>
    <w:rsid w:val="00F63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93C0BE7-2139-46B2-980E-829F583CB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A3CF0"/>
    <w:pPr>
      <w:keepNext/>
      <w:keepLines/>
      <w:spacing w:before="240" w:after="0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358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3CF0"/>
    <w:pPr>
      <w:keepNext/>
      <w:keepLines/>
      <w:spacing w:before="40" w:after="0"/>
      <w:outlineLvl w:val="2"/>
    </w:pPr>
    <w:rPr>
      <w:rFonts w:ascii="Cambria" w:eastAsia="Times New Roman" w:hAnsi="Cambria" w:cs="Times New Roman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33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Заголовок 11"/>
    <w:basedOn w:val="a"/>
    <w:next w:val="a"/>
    <w:uiPriority w:val="1"/>
    <w:qFormat/>
    <w:rsid w:val="002A3CF0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ru-RU"/>
    </w:rPr>
  </w:style>
  <w:style w:type="paragraph" w:customStyle="1" w:styleId="31">
    <w:name w:val="Заголовок 31"/>
    <w:basedOn w:val="a"/>
    <w:next w:val="a"/>
    <w:uiPriority w:val="1"/>
    <w:unhideWhenUsed/>
    <w:qFormat/>
    <w:rsid w:val="002A3CF0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F81BD"/>
    </w:rPr>
  </w:style>
  <w:style w:type="numbering" w:customStyle="1" w:styleId="12">
    <w:name w:val="Нет списка1"/>
    <w:next w:val="a2"/>
    <w:uiPriority w:val="99"/>
    <w:semiHidden/>
    <w:unhideWhenUsed/>
    <w:rsid w:val="002A3CF0"/>
  </w:style>
  <w:style w:type="table" w:customStyle="1" w:styleId="13">
    <w:name w:val="Сетка таблицы1"/>
    <w:basedOn w:val="a1"/>
    <w:next w:val="a3"/>
    <w:uiPriority w:val="59"/>
    <w:rsid w:val="002A3CF0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2A3CF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No Spacing"/>
    <w:uiPriority w:val="1"/>
    <w:qFormat/>
    <w:rsid w:val="002A3CF0"/>
    <w:pPr>
      <w:spacing w:after="0" w:line="240" w:lineRule="auto"/>
    </w:pPr>
    <w:rPr>
      <w:rFonts w:eastAsia="Times New Roman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2A3CF0"/>
    <w:rPr>
      <w:rFonts w:ascii="Cambria" w:eastAsia="Times New Roman" w:hAnsi="Cambria" w:cs="Times New Roman"/>
      <w:b/>
      <w:bCs/>
      <w:color w:val="4F81BD"/>
      <w:lang w:eastAsia="en-US"/>
    </w:rPr>
  </w:style>
  <w:style w:type="paragraph" w:customStyle="1" w:styleId="14">
    <w:name w:val="Обычный (веб)1"/>
    <w:basedOn w:val="a"/>
    <w:next w:val="a6"/>
    <w:uiPriority w:val="99"/>
    <w:unhideWhenUsed/>
    <w:rsid w:val="002A3CF0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character" w:customStyle="1" w:styleId="a7">
    <w:name w:val="Основной текст_"/>
    <w:basedOn w:val="a0"/>
    <w:link w:val="15"/>
    <w:rsid w:val="002A3CF0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5">
    <w:name w:val="Основной текст1"/>
    <w:basedOn w:val="a"/>
    <w:link w:val="a7"/>
    <w:rsid w:val="002A3CF0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2A3CF0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line number"/>
    <w:basedOn w:val="a0"/>
    <w:uiPriority w:val="99"/>
    <w:semiHidden/>
    <w:unhideWhenUsed/>
    <w:rsid w:val="002A3CF0"/>
  </w:style>
  <w:style w:type="paragraph" w:styleId="a9">
    <w:name w:val="header"/>
    <w:basedOn w:val="a"/>
    <w:link w:val="aa"/>
    <w:uiPriority w:val="99"/>
    <w:semiHidden/>
    <w:unhideWhenUsed/>
    <w:rsid w:val="002A3CF0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2A3CF0"/>
    <w:rPr>
      <w:rFonts w:eastAsia="Times New Roman"/>
      <w:lang w:eastAsia="ru-RU"/>
    </w:rPr>
  </w:style>
  <w:style w:type="paragraph" w:styleId="ab">
    <w:name w:val="footer"/>
    <w:basedOn w:val="a"/>
    <w:link w:val="ac"/>
    <w:uiPriority w:val="99"/>
    <w:unhideWhenUsed/>
    <w:rsid w:val="002A3CF0"/>
    <w:pPr>
      <w:tabs>
        <w:tab w:val="center" w:pos="4677"/>
        <w:tab w:val="right" w:pos="9355"/>
      </w:tabs>
      <w:spacing w:after="0" w:line="240" w:lineRule="auto"/>
    </w:pPr>
    <w:rPr>
      <w:rFonts w:eastAsia="Times New Roman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2A3CF0"/>
    <w:rPr>
      <w:rFonts w:eastAsia="Times New Roman"/>
      <w:lang w:eastAsia="ru-RU"/>
    </w:rPr>
  </w:style>
  <w:style w:type="character" w:customStyle="1" w:styleId="apple-converted-space">
    <w:name w:val="apple-converted-space"/>
    <w:basedOn w:val="a0"/>
    <w:rsid w:val="002A3CF0"/>
  </w:style>
  <w:style w:type="character" w:styleId="ad">
    <w:name w:val="Hyperlink"/>
    <w:basedOn w:val="a0"/>
    <w:uiPriority w:val="99"/>
    <w:semiHidden/>
    <w:unhideWhenUsed/>
    <w:rsid w:val="002A3CF0"/>
    <w:rPr>
      <w:color w:val="0000FF"/>
      <w:u w:val="single"/>
    </w:rPr>
  </w:style>
  <w:style w:type="paragraph" w:customStyle="1" w:styleId="Default">
    <w:name w:val="Default"/>
    <w:rsid w:val="002A3CF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2A3CF0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">
    <w:name w:val="Текст выноски Знак"/>
    <w:basedOn w:val="a0"/>
    <w:link w:val="ae"/>
    <w:uiPriority w:val="99"/>
    <w:semiHidden/>
    <w:rsid w:val="002A3CF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21">
    <w:name w:val="Заголовок 21"/>
    <w:basedOn w:val="a"/>
    <w:uiPriority w:val="1"/>
    <w:qFormat/>
    <w:rsid w:val="002A3CF0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0">
    <w:name w:val="Оглавление 11"/>
    <w:basedOn w:val="a"/>
    <w:uiPriority w:val="1"/>
    <w:qFormat/>
    <w:rsid w:val="002A3CF0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</w:rPr>
  </w:style>
  <w:style w:type="paragraph" w:styleId="af0">
    <w:name w:val="Body Text"/>
    <w:basedOn w:val="a"/>
    <w:link w:val="af1"/>
    <w:uiPriority w:val="1"/>
    <w:qFormat/>
    <w:rsid w:val="002A3CF0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1"/>
    <w:rsid w:val="002A3CF0"/>
    <w:rPr>
      <w:rFonts w:ascii="Times New Roman" w:eastAsia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A3CF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41">
    <w:name w:val="Заголовок 41"/>
    <w:basedOn w:val="a"/>
    <w:uiPriority w:val="1"/>
    <w:qFormat/>
    <w:rsid w:val="002A3CF0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1">
    <w:name w:val="Заголовок 51"/>
    <w:basedOn w:val="a"/>
    <w:uiPriority w:val="1"/>
    <w:qFormat/>
    <w:rsid w:val="002A3CF0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61">
    <w:name w:val="Заголовок 61"/>
    <w:basedOn w:val="a"/>
    <w:uiPriority w:val="1"/>
    <w:qFormat/>
    <w:rsid w:val="002A3CF0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</w:rPr>
  </w:style>
  <w:style w:type="paragraph" w:customStyle="1" w:styleId="71">
    <w:name w:val="Заголовок 71"/>
    <w:basedOn w:val="a"/>
    <w:uiPriority w:val="1"/>
    <w:qFormat/>
    <w:rsid w:val="002A3CF0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A3CF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2A3CF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310">
    <w:name w:val="Заголовок 3 Знак1"/>
    <w:basedOn w:val="a0"/>
    <w:uiPriority w:val="9"/>
    <w:semiHidden/>
    <w:rsid w:val="002A3CF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2A3CF0"/>
    <w:rPr>
      <w:rFonts w:ascii="Times New Roman" w:hAnsi="Times New Roman" w:cs="Times New Roman"/>
      <w:sz w:val="24"/>
      <w:szCs w:val="24"/>
    </w:rPr>
  </w:style>
  <w:style w:type="character" w:customStyle="1" w:styleId="111">
    <w:name w:val="Заголовок 1 Знак1"/>
    <w:basedOn w:val="a0"/>
    <w:uiPriority w:val="9"/>
    <w:rsid w:val="002A3CF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table" w:customStyle="1" w:styleId="32">
    <w:name w:val="Сетка таблицы3"/>
    <w:basedOn w:val="a1"/>
    <w:uiPriority w:val="59"/>
    <w:rsid w:val="002A3CF0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">
    <w:name w:val="Сетка таблицы2"/>
    <w:basedOn w:val="a1"/>
    <w:next w:val="a3"/>
    <w:uiPriority w:val="39"/>
    <w:rsid w:val="00464F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3"/>
    <w:uiPriority w:val="39"/>
    <w:rsid w:val="00464F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53582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88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skiv.instrao.ru/bank-zadani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37D018-9CF5-45E0-AC82-F4A8D30FD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1</Pages>
  <Words>5270</Words>
  <Characters>30043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39</cp:revision>
  <dcterms:created xsi:type="dcterms:W3CDTF">2022-08-19T04:37:00Z</dcterms:created>
  <dcterms:modified xsi:type="dcterms:W3CDTF">2022-08-20T09:53:00Z</dcterms:modified>
</cp:coreProperties>
</file>